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0B0E950F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B15C80">
        <w:t>BYGGMATERIAL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6B782EA7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5D5FDC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B15C80">
              <w:rPr>
                <w:i/>
                <w:iCs/>
                <w:color w:val="FF0000"/>
                <w:sz w:val="20"/>
                <w:szCs w:val="20"/>
              </w:rPr>
              <w:t>Byggmaterial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33FBF342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9B257F" w:rsidRPr="00957329">
        <w:rPr>
          <w:rFonts w:cs="Arial"/>
          <w:b/>
          <w:bCs/>
        </w:rPr>
        <w:t>Byggm</w:t>
      </w:r>
      <w:r w:rsidR="009B257F">
        <w:rPr>
          <w:rFonts w:cs="Arial"/>
          <w:b/>
          <w:bCs/>
        </w:rPr>
        <w:t>aterial 22-1</w:t>
      </w:r>
      <w:bookmarkEnd w:id="3"/>
      <w:bookmarkEnd w:id="4"/>
      <w:r w:rsidR="009B257F">
        <w:rPr>
          <w:rFonts w:cs="Arial"/>
          <w:b/>
          <w:bCs/>
        </w:rPr>
        <w:t>23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7E1B1B71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FE558C">
        <w:rPr>
          <w:rFonts w:cs="Arial"/>
          <w:i/>
          <w:iCs/>
          <w:highlight w:val="yellow"/>
        </w:rPr>
        <w:t>kakel och kakeltillbehör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01DDF4F1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</w:t>
      </w:r>
      <w:r w:rsidR="00FE558C">
        <w:rPr>
          <w:rFonts w:cs="Arial"/>
          <w:i/>
        </w:rPr>
        <w:t>10-16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3F46" w14:textId="77777777" w:rsidR="001211C7" w:rsidRDefault="001211C7" w:rsidP="00ED6C6F">
      <w:pPr>
        <w:spacing w:after="0" w:line="240" w:lineRule="auto"/>
      </w:pPr>
      <w:r>
        <w:separator/>
      </w:r>
    </w:p>
  </w:endnote>
  <w:endnote w:type="continuationSeparator" w:id="0">
    <w:p w14:paraId="78C62800" w14:textId="77777777" w:rsidR="001211C7" w:rsidRDefault="001211C7" w:rsidP="00ED6C6F">
      <w:pPr>
        <w:spacing w:after="0" w:line="240" w:lineRule="auto"/>
      </w:pPr>
      <w:r>
        <w:continuationSeparator/>
      </w:r>
    </w:p>
  </w:endnote>
  <w:endnote w:type="continuationNotice" w:id="1">
    <w:p w14:paraId="5189A00E" w14:textId="77777777" w:rsidR="001211C7" w:rsidRDefault="00121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9651" w14:textId="77777777" w:rsidR="001211C7" w:rsidRDefault="001211C7" w:rsidP="00ED6C6F">
      <w:pPr>
        <w:spacing w:after="0" w:line="240" w:lineRule="auto"/>
      </w:pPr>
      <w:r>
        <w:separator/>
      </w:r>
    </w:p>
  </w:footnote>
  <w:footnote w:type="continuationSeparator" w:id="0">
    <w:p w14:paraId="6E598E24" w14:textId="77777777" w:rsidR="001211C7" w:rsidRDefault="001211C7" w:rsidP="00ED6C6F">
      <w:pPr>
        <w:spacing w:after="0" w:line="240" w:lineRule="auto"/>
      </w:pPr>
      <w:r>
        <w:continuationSeparator/>
      </w:r>
    </w:p>
  </w:footnote>
  <w:footnote w:type="continuationNotice" w:id="1">
    <w:p w14:paraId="5BE89925" w14:textId="77777777" w:rsidR="001211C7" w:rsidRDefault="00121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D5FDC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F71F61-7DC2-4870-A530-4CE6F4AFF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1295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6</cp:revision>
  <cp:lastPrinted>2023-08-23T20:19:00Z</cp:lastPrinted>
  <dcterms:created xsi:type="dcterms:W3CDTF">2023-10-30T07:40:00Z</dcterms:created>
  <dcterms:modified xsi:type="dcterms:W3CDTF">2025-03-31T08:45:00Z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