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3533" w14:textId="16EA06F3" w:rsidR="00EA5385" w:rsidRDefault="005B5D27" w:rsidP="000633F0">
      <w:pPr>
        <w:pStyle w:val="Rubrik"/>
      </w:pPr>
      <w:r>
        <w:t xml:space="preserve">ADMINISTRATIVA FÖRESKRIFTER </w:t>
      </w:r>
      <w:r w:rsidR="000633F0">
        <w:t xml:space="preserve">VID </w:t>
      </w:r>
      <w:r w:rsidR="002A1C75">
        <w:t xml:space="preserve">UTFÖRANDEENTREPRENAD </w:t>
      </w:r>
      <w:r w:rsidR="00B62FD5">
        <w:t>NÄR</w:t>
      </w:r>
      <w:r w:rsidR="000633F0">
        <w:t xml:space="preserve"> INKÖP AV </w:t>
      </w:r>
      <w:r w:rsidR="00B62FD5">
        <w:t xml:space="preserve">MATERIAL GÖRS AV </w:t>
      </w:r>
      <w:r w:rsidR="000633F0">
        <w:t>GENERALENTREPRENÖR</w:t>
      </w:r>
      <w:r w:rsidR="00EA34E2">
        <w:t xml:space="preserve"> </w:t>
      </w:r>
      <w:r w:rsidR="006F0EEC">
        <w:t>(VITVAROR)</w:t>
      </w:r>
    </w:p>
    <w:p w14:paraId="7C86E82D" w14:textId="77777777" w:rsidR="00EA34E2" w:rsidRPr="00F326F1" w:rsidRDefault="00EA34E2" w:rsidP="00EA34E2">
      <w:pPr>
        <w:autoSpaceDE w:val="0"/>
        <w:autoSpaceDN w:val="0"/>
        <w:adjustRightInd w:val="0"/>
        <w:spacing w:after="0"/>
        <w:rPr>
          <w:i/>
          <w:iCs/>
          <w:color w:val="FF0000"/>
          <w:sz w:val="20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7"/>
      </w:tblGrid>
      <w:tr w:rsidR="00F326F1" w:rsidRPr="00F326F1" w14:paraId="6D088FF0" w14:textId="77777777" w:rsidTr="16F07BE0">
        <w:tc>
          <w:tcPr>
            <w:tcW w:w="7927" w:type="dxa"/>
          </w:tcPr>
          <w:p w14:paraId="2682801B" w14:textId="77777777" w:rsidR="00932242" w:rsidRDefault="00932242" w:rsidP="0093224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bookmarkStart w:id="0" w:name="_Hlk143758446"/>
            <w:r>
              <w:rPr>
                <w:i/>
                <w:iCs/>
                <w:color w:val="FF0000"/>
                <w:sz w:val="20"/>
                <w:szCs w:val="18"/>
              </w:rPr>
              <w:t xml:space="preserve">INSTRUKTION </w:t>
            </w:r>
          </w:p>
          <w:p w14:paraId="296991B4" w14:textId="77777777" w:rsidR="004E232C" w:rsidRDefault="004E232C" w:rsidP="004E232C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Avsedda att användas med AMA AF 12 och 21.</w:t>
            </w:r>
          </w:p>
          <w:p w14:paraId="77795768" w14:textId="73D18A06" w:rsidR="00932242" w:rsidRPr="001610D3" w:rsidRDefault="16012510" w:rsidP="16F07BE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16F07BE0">
              <w:rPr>
                <w:i/>
                <w:iCs/>
                <w:color w:val="FF0000"/>
                <w:sz w:val="20"/>
                <w:szCs w:val="20"/>
              </w:rPr>
              <w:t>Nedan angivna avtalstexter är mallar avsedda att användas vid upphandling av entreprenörer gällande ramavtal för löpande arbeten (dvs ej för projekt) där avropsberättigad på HBVs avtal (</w:t>
            </w:r>
            <w:proofErr w:type="spellStart"/>
            <w:r w:rsidRPr="16F07BE0">
              <w:rPr>
                <w:i/>
                <w:iCs/>
                <w:color w:val="FF0000"/>
                <w:sz w:val="20"/>
                <w:szCs w:val="20"/>
              </w:rPr>
              <w:t>sk.</w:t>
            </w:r>
            <w:proofErr w:type="spellEnd"/>
            <w:r w:rsidR="003D504E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16F07BE0">
              <w:rPr>
                <w:i/>
                <w:iCs/>
                <w:color w:val="FF0000"/>
                <w:sz w:val="20"/>
                <w:szCs w:val="20"/>
              </w:rPr>
              <w:t xml:space="preserve">Beställare) vill avtala om att upphandlad entreprenör ska köpa in varor via HBVs vid var tid gällande avtal för </w:t>
            </w:r>
            <w:r w:rsidR="006F0EEC">
              <w:rPr>
                <w:i/>
                <w:iCs/>
                <w:color w:val="FF0000"/>
                <w:sz w:val="20"/>
                <w:szCs w:val="20"/>
              </w:rPr>
              <w:t>vitvaror.</w:t>
            </w:r>
            <w:r w:rsidRPr="16F07BE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932242">
              <w:br/>
            </w:r>
          </w:p>
          <w:p w14:paraId="051B3B8D" w14:textId="77777777" w:rsidR="00932242" w:rsidRDefault="00932242" w:rsidP="00932242">
            <w:pPr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Beställaren ansvarar för att avtalstexterna bearbetas och anpassas till aktuell upphandling. Observera att gulmarkerad text alltid måste ses över och anpassas till respektive upphandling.</w:t>
            </w:r>
          </w:p>
          <w:p w14:paraId="287A0B19" w14:textId="76754F38" w:rsidR="00136D26" w:rsidRPr="00F326F1" w:rsidRDefault="16012510" w:rsidP="5F2DB383">
            <w:pPr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16F07BE0">
              <w:rPr>
                <w:i/>
                <w:iCs/>
                <w:color w:val="FF0000"/>
                <w:sz w:val="20"/>
                <w:szCs w:val="20"/>
              </w:rPr>
              <w:t>Gällande ersättning (AFC.61</w:t>
            </w:r>
            <w:r w:rsidR="36711E1B" w:rsidRPr="16F07BE0">
              <w:rPr>
                <w:i/>
                <w:iCs/>
                <w:color w:val="FF0000"/>
                <w:sz w:val="20"/>
                <w:szCs w:val="20"/>
              </w:rPr>
              <w:t xml:space="preserve"> och 611</w:t>
            </w:r>
            <w:r w:rsidRPr="16F07BE0">
              <w:rPr>
                <w:i/>
                <w:iCs/>
                <w:color w:val="FF0000"/>
                <w:sz w:val="20"/>
                <w:szCs w:val="20"/>
              </w:rPr>
              <w:t>) finns olika alternativ att välja på beroende på ersättningsform och den ersättningsform som inte är aktuell ska tas bort. Vad som ska ingå i priset för alternativet a-priser/enhetspriser/timpriser hanteras av respektive beställare.</w:t>
            </w:r>
            <w:bookmarkEnd w:id="0"/>
          </w:p>
        </w:tc>
      </w:tr>
    </w:tbl>
    <w:p w14:paraId="1AB828DA" w14:textId="77777777" w:rsidR="00D521B8" w:rsidRDefault="00D521B8" w:rsidP="005C2477">
      <w:pPr>
        <w:pStyle w:val="Rubrik3"/>
        <w:ind w:left="1418" w:hanging="1418"/>
        <w:rPr>
          <w:rFonts w:cs="Arial"/>
          <w:b/>
          <w:bCs w:val="0"/>
          <w:u w:val="none"/>
        </w:rPr>
      </w:pPr>
    </w:p>
    <w:p w14:paraId="0825F7CB" w14:textId="7052273C" w:rsidR="005C2477" w:rsidRDefault="005C2477" w:rsidP="005C2477">
      <w:pPr>
        <w:pStyle w:val="Rubrik3"/>
        <w:ind w:left="1418" w:hanging="1418"/>
        <w:rPr>
          <w:rFonts w:ascii="Arial-BoldMT" w:hAnsi="Arial-BoldMT" w:cs="Arial-BoldMT"/>
          <w:b/>
          <w:bCs w:val="0"/>
          <w:sz w:val="21"/>
          <w:szCs w:val="21"/>
          <w:u w:val="none"/>
        </w:rPr>
      </w:pPr>
      <w:r w:rsidRPr="00B625C8">
        <w:rPr>
          <w:rFonts w:cs="Arial"/>
          <w:b/>
          <w:bCs w:val="0"/>
          <w:u w:val="none"/>
        </w:rPr>
        <w:t>A</w:t>
      </w:r>
      <w:r w:rsidR="002A1C75">
        <w:rPr>
          <w:rFonts w:cs="Arial"/>
          <w:b/>
          <w:bCs w:val="0"/>
          <w:u w:val="none"/>
        </w:rPr>
        <w:t>FC</w:t>
      </w:r>
      <w:r w:rsidRPr="00B625C8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111</w:t>
      </w:r>
      <w:r w:rsidRPr="00B625C8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>Sammanställning över ändringar i A</w:t>
      </w:r>
      <w:r w:rsidR="002A1C75">
        <w:rPr>
          <w:rFonts w:cs="Arial"/>
          <w:b/>
          <w:bCs w:val="0"/>
          <w:u w:val="none"/>
        </w:rPr>
        <w:t>B</w:t>
      </w:r>
      <w:r>
        <w:rPr>
          <w:rFonts w:cs="Arial"/>
          <w:b/>
          <w:bCs w:val="0"/>
          <w:u w:val="none"/>
        </w:rPr>
        <w:t xml:space="preserve"> 0</w:t>
      </w:r>
      <w:r w:rsidR="002A1C75">
        <w:rPr>
          <w:rFonts w:cs="Arial"/>
          <w:b/>
          <w:bCs w:val="0"/>
          <w:u w:val="none"/>
        </w:rPr>
        <w:t>4</w:t>
      </w:r>
    </w:p>
    <w:p w14:paraId="339FEA08" w14:textId="4AFBA49B" w:rsidR="005C2477" w:rsidRPr="000D30C5" w:rsidRDefault="005C2477" w:rsidP="000D30C5">
      <w:pPr>
        <w:pStyle w:val="Liststycke"/>
        <w:numPr>
          <w:ilvl w:val="0"/>
          <w:numId w:val="20"/>
        </w:numPr>
      </w:pPr>
      <w:r>
        <w:t>Kod AF</w:t>
      </w:r>
      <w:r w:rsidR="002A1C75">
        <w:t>C</w:t>
      </w:r>
      <w:r>
        <w:t>.61 och AF</w:t>
      </w:r>
      <w:r w:rsidR="002A1C75">
        <w:t>C</w:t>
      </w:r>
      <w:r>
        <w:t xml:space="preserve">.611 ändring i kap 6 </w:t>
      </w:r>
      <w:r w:rsidR="4A99FDDE">
        <w:t>§</w:t>
      </w:r>
      <w:r>
        <w:t>§ 9</w:t>
      </w:r>
      <w:r w:rsidR="600C4295">
        <w:t>-10</w:t>
      </w:r>
    </w:p>
    <w:p w14:paraId="18E21318" w14:textId="77777777" w:rsidR="00254809" w:rsidRPr="00B625C8" w:rsidRDefault="00254809" w:rsidP="00B625C8">
      <w:pPr>
        <w:pStyle w:val="Rubrik3"/>
        <w:ind w:left="1418" w:hanging="1418"/>
        <w:rPr>
          <w:rFonts w:cs="Arial"/>
          <w:b/>
          <w:bCs w:val="0"/>
          <w:color w:val="FF0000"/>
          <w:u w:val="none"/>
        </w:rPr>
      </w:pPr>
      <w:r w:rsidRPr="00B625C8">
        <w:rPr>
          <w:rFonts w:cs="Arial"/>
          <w:b/>
          <w:bCs w:val="0"/>
          <w:u w:val="none"/>
        </w:rPr>
        <w:t>AF</w:t>
      </w:r>
      <w:r w:rsidR="002A1C75">
        <w:rPr>
          <w:rFonts w:cs="Arial"/>
          <w:b/>
          <w:bCs w:val="0"/>
          <w:u w:val="none"/>
        </w:rPr>
        <w:t>C</w:t>
      </w:r>
      <w:r w:rsidRPr="00B625C8">
        <w:rPr>
          <w:rFonts w:cs="Arial"/>
          <w:b/>
          <w:bCs w:val="0"/>
          <w:u w:val="none"/>
        </w:rPr>
        <w:t>.15211</w:t>
      </w:r>
      <w:r w:rsidRPr="00B625C8">
        <w:rPr>
          <w:rFonts w:cs="Arial"/>
          <w:b/>
          <w:bCs w:val="0"/>
          <w:u w:val="none"/>
        </w:rPr>
        <w:tab/>
        <w:t xml:space="preserve">Varor som ska </w:t>
      </w:r>
      <w:r w:rsidR="00B625C8" w:rsidRPr="00B625C8">
        <w:rPr>
          <w:rFonts w:cs="Arial"/>
          <w:b/>
          <w:bCs w:val="0"/>
          <w:u w:val="none"/>
        </w:rPr>
        <w:t xml:space="preserve">köpas in </w:t>
      </w:r>
      <w:r w:rsidRPr="00B625C8">
        <w:rPr>
          <w:rFonts w:cs="Arial"/>
          <w:b/>
          <w:bCs w:val="0"/>
          <w:u w:val="none"/>
        </w:rPr>
        <w:t xml:space="preserve">genom beställarens </w:t>
      </w:r>
      <w:r w:rsidR="00546202">
        <w:rPr>
          <w:rFonts w:cs="Arial"/>
          <w:b/>
          <w:bCs w:val="0"/>
          <w:u w:val="none"/>
        </w:rPr>
        <w:t xml:space="preserve">gällande </w:t>
      </w:r>
      <w:r w:rsidRPr="00B625C8">
        <w:rPr>
          <w:rFonts w:cs="Arial"/>
          <w:b/>
          <w:bCs w:val="0"/>
          <w:u w:val="none"/>
        </w:rPr>
        <w:t>HBV-avtal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7678C8C4" w14:textId="6FC6DB47" w:rsidR="008A41C3" w:rsidRDefault="008A41C3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Husbyggnadsvaror HBV Förening (”HBV”), allmännyttans inköpsfunktion, är en ekonomisk förening som ägs av dess medlemmar. HBVs verksamhet består huvudsakligen i att genomföra upphandlingar och ingå avtal med leverantörer som tillhandahåller varor och tjänster inom fastighetsområdet och göra det möjligt för avropsberättigade att göra avrop på HBVs avtal . </w:t>
      </w:r>
    </w:p>
    <w:p w14:paraId="1AB98B2E" w14:textId="73F9F2B5" w:rsidR="00633379" w:rsidRPr="00BF577D" w:rsidRDefault="00633379" w:rsidP="5F2DB383">
      <w:pPr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Den entreprenör som beställaren tecknar avtal med har rätt att avropa från </w:t>
      </w:r>
      <w:r w:rsidR="3BD90033" w:rsidRPr="5F2DB383">
        <w:rPr>
          <w:rFonts w:cs="Arial"/>
        </w:rPr>
        <w:t xml:space="preserve">nedan angivna </w:t>
      </w:r>
      <w:r w:rsidRPr="5F2DB383">
        <w:rPr>
          <w:rFonts w:cs="Arial"/>
        </w:rPr>
        <w:t xml:space="preserve">HBV-avtal under förutsättning att avropade varor och tjänster ska användas i uppdrag åt beställaren samt att ett trepartsavtal träffas mellan HBV, entreprenören och beställaren. Villkoren i trepartsavtalet framgår av trepartsavtalsmallen på HBVs </w:t>
      </w:r>
      <w:r w:rsidRPr="002D6292">
        <w:rPr>
          <w:rFonts w:cs="Arial"/>
        </w:rPr>
        <w:t xml:space="preserve">hemsida: </w:t>
      </w:r>
      <w:hyperlink r:id="rId10">
        <w:r w:rsidR="002D6292" w:rsidRPr="002D6292">
          <w:rPr>
            <w:rStyle w:val="Hyperlnk"/>
            <w:rFonts w:cs="Arial"/>
          </w:rPr>
          <w:t>hbv.se/vara-</w:t>
        </w:r>
        <w:proofErr w:type="spellStart"/>
        <w:r w:rsidR="002D6292" w:rsidRPr="002D6292">
          <w:rPr>
            <w:rStyle w:val="Hyperlnk"/>
            <w:rFonts w:cs="Arial"/>
          </w:rPr>
          <w:t>tjanster</w:t>
        </w:r>
        <w:proofErr w:type="spellEnd"/>
        <w:r w:rsidR="002D6292" w:rsidRPr="002D6292">
          <w:rPr>
            <w:rStyle w:val="Hyperlnk"/>
            <w:rFonts w:cs="Arial"/>
          </w:rPr>
          <w:t>/trepartsavtal/</w:t>
        </w:r>
      </w:hyperlink>
      <w:r w:rsidRPr="002D6292">
        <w:rPr>
          <w:rFonts w:cs="Arial"/>
        </w:rPr>
        <w:t>.</w:t>
      </w:r>
    </w:p>
    <w:p w14:paraId="2444208E" w14:textId="6BC2DACD" w:rsidR="006F0EEC" w:rsidRPr="00087705" w:rsidRDefault="00885596" w:rsidP="006F0EEC">
      <w:pPr>
        <w:tabs>
          <w:tab w:val="left" w:pos="1418"/>
        </w:tabs>
        <w:spacing w:after="120"/>
        <w:ind w:left="1418"/>
      </w:pPr>
      <w:r w:rsidRPr="5F2DB383">
        <w:rPr>
          <w:rFonts w:cs="Arial"/>
        </w:rPr>
        <w:t>Entreprenören ska köpa in material och varor som ingår i entreprenaden på HBV-</w:t>
      </w:r>
      <w:r w:rsidR="006F0EEC">
        <w:rPr>
          <w:rFonts w:cs="Arial"/>
        </w:rPr>
        <w:t>a</w:t>
      </w:r>
      <w:r w:rsidRPr="5F2DB383">
        <w:rPr>
          <w:rFonts w:cs="Arial"/>
        </w:rPr>
        <w:t xml:space="preserve">vtalet </w:t>
      </w:r>
      <w:r w:rsidR="006F0EEC">
        <w:rPr>
          <w:rFonts w:cs="Arial"/>
          <w:b/>
          <w:bCs/>
        </w:rPr>
        <w:t>Vitvaror 21-101</w:t>
      </w:r>
      <w:r w:rsidR="006F0EEC" w:rsidRPr="1A739BBF">
        <w:rPr>
          <w:rFonts w:cs="Arial"/>
        </w:rPr>
        <w:t xml:space="preserve">, </w:t>
      </w:r>
      <w:r w:rsidR="67CE545A" w:rsidRPr="5F2DB383">
        <w:rPr>
          <w:rFonts w:cs="Arial"/>
        </w:rPr>
        <w:t xml:space="preserve">(“HBV-avtalet”), </w:t>
      </w:r>
      <w:r>
        <w:t>eller vid var tid motsvarande HBV-avtal inom aktuellt område.</w:t>
      </w:r>
      <w:r w:rsidRPr="5F2DB383">
        <w:rPr>
          <w:rFonts w:cs="Arial"/>
        </w:rPr>
        <w:t xml:space="preserve"> Det sortiment som tillhandhålls framgår av prislistorna i  HBV-avtal</w:t>
      </w:r>
      <w:r w:rsidR="4D805B6E" w:rsidRPr="5F2DB383">
        <w:rPr>
          <w:rFonts w:cs="Arial"/>
        </w:rPr>
        <w:t>et</w:t>
      </w:r>
      <w:r w:rsidRPr="5F2DB383">
        <w:rPr>
          <w:rFonts w:cs="Arial"/>
        </w:rPr>
        <w:t xml:space="preserve">. </w:t>
      </w:r>
      <w:bookmarkStart w:id="1" w:name="_Hlk115277027"/>
      <w:r w:rsidR="006F0EEC" w:rsidRPr="00554E41">
        <w:rPr>
          <w:rFonts w:cs="Arial"/>
          <w:iCs/>
          <w:highlight w:val="yellow"/>
        </w:rPr>
        <w:t>Ö</w:t>
      </w:r>
      <w:r w:rsidR="006F0EEC" w:rsidRPr="00554E41">
        <w:rPr>
          <w:highlight w:val="yellow"/>
        </w:rPr>
        <w:t>verskåp till kyl och frys ingår i vitvaruavtalet.</w:t>
      </w:r>
      <w:r w:rsidR="006F0EEC" w:rsidRPr="00087705">
        <w:t xml:space="preserve"> </w:t>
      </w:r>
    </w:p>
    <w:p w14:paraId="0D75ED1A" w14:textId="64A1A866" w:rsidR="00885596" w:rsidRPr="00B44C95" w:rsidRDefault="00885596" w:rsidP="5F2DB383">
      <w:pPr>
        <w:tabs>
          <w:tab w:val="left" w:pos="1418"/>
        </w:tabs>
        <w:spacing w:after="120"/>
        <w:ind w:left="1418"/>
        <w:rPr>
          <w:rFonts w:cs="Arial"/>
        </w:rPr>
      </w:pPr>
    </w:p>
    <w:bookmarkEnd w:id="1"/>
    <w:p w14:paraId="6E6A32AE" w14:textId="468656CF" w:rsidR="00BA3237" w:rsidRDefault="00BA3237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  <w:highlight w:val="yellow"/>
        </w:rPr>
        <w:lastRenderedPageBreak/>
        <w:t>I ovan angivet HBV-avtal ska endast följande material och varor köpas in [</w:t>
      </w:r>
      <w:r w:rsidRPr="5F2DB383">
        <w:rPr>
          <w:rFonts w:cs="Arial"/>
          <w:i/>
          <w:iCs/>
          <w:highlight w:val="yellow"/>
        </w:rPr>
        <w:t xml:space="preserve">exempelvis </w:t>
      </w:r>
      <w:r w:rsidR="006F0EEC" w:rsidRPr="006B4CF0">
        <w:rPr>
          <w:rFonts w:cs="Arial"/>
          <w:i/>
          <w:iCs/>
          <w:highlight w:val="yellow"/>
        </w:rPr>
        <w:t>kylskåp</w:t>
      </w:r>
      <w:r w:rsidR="006F0EEC" w:rsidRPr="006B4CF0">
        <w:rPr>
          <w:rFonts w:cs="Arial"/>
          <w:highlight w:val="yellow"/>
        </w:rPr>
        <w:t>]</w:t>
      </w:r>
      <w:r w:rsidR="006F0EEC" w:rsidRPr="1A739BBF">
        <w:rPr>
          <w:rFonts w:cs="Arial"/>
        </w:rPr>
        <w:t xml:space="preserve">. </w:t>
      </w:r>
      <w:r w:rsidRPr="5F2DB383">
        <w:rPr>
          <w:rFonts w:cs="Arial"/>
          <w:highlight w:val="yellow"/>
        </w:rPr>
        <w:t>Allt övrigt material och varor som inte finns i av beställaren hänvisat avtal ska entreprenören köpa in via egna inköpskanaler.</w:t>
      </w:r>
    </w:p>
    <w:p w14:paraId="7B273DC9" w14:textId="3CC3F39B" w:rsidR="00BA3237" w:rsidRDefault="00BA3237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  <w:highlight w:val="yellow"/>
        </w:rPr>
        <w:t>Beställaren kan även lämna skriftligt medgivande till entreprenören om att köpa in visst material eller vara som ingår i HBV-avtalens sortiment via egna inköpskanaler. Detta under förutsättning att entreprenören kan visa att sådant inköp kan ske till lägre pris än via HBV-avtalet samt att materialet eller varan håller likvärdig eller högre kvalitet.</w:t>
      </w:r>
    </w:p>
    <w:p w14:paraId="4FEAAF29" w14:textId="77777777" w:rsidR="0018218E" w:rsidRDefault="0018218E" w:rsidP="0018218E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1D09C7">
        <w:rPr>
          <w:rFonts w:cs="Arial"/>
          <w:iCs/>
          <w:highlight w:val="yellow"/>
        </w:rPr>
        <w:t>Vid brådskande situationer eller vid försenad leverans får Entreprenören ta från eget lager under förutsättning att leverantören i efterhand beställer materialet via HBVs avtal och vidarefakturera kostnaden enligt faktura på materialet från HBV, med påslag för entreprenörsarvode med [X] procent. Inga övriga kostnader accepteras.</w:t>
      </w:r>
    </w:p>
    <w:p w14:paraId="177C04A6" w14:textId="349DCACF" w:rsidR="002A449F" w:rsidRDefault="002A449F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Entreprenören beställer varorna från de leverantörer som anges i HBV-avtalet. Avrop ska ske i enligt med de </w:t>
      </w:r>
      <w:r w:rsidR="1274AB1E" w:rsidRPr="5F2DB383">
        <w:rPr>
          <w:rFonts w:cs="Arial"/>
        </w:rPr>
        <w:t>villkor</w:t>
      </w:r>
      <w:r w:rsidRPr="5F2DB383">
        <w:rPr>
          <w:rFonts w:cs="Arial"/>
        </w:rPr>
        <w:t xml:space="preserve"> gällande avrop och rangordning som följer av HBV-</w:t>
      </w:r>
      <w:r w:rsidR="0023246A">
        <w:rPr>
          <w:rFonts w:cs="Arial"/>
        </w:rPr>
        <w:t>avtal</w:t>
      </w:r>
      <w:r w:rsidRPr="5F2DB383">
        <w:rPr>
          <w:rFonts w:cs="Arial"/>
        </w:rPr>
        <w:t>et.</w:t>
      </w:r>
    </w:p>
    <w:p w14:paraId="0BCB022A" w14:textId="247A3726" w:rsidR="002A449F" w:rsidRPr="0009646D" w:rsidRDefault="002A449F" w:rsidP="002A449F">
      <w:pPr>
        <w:spacing w:after="120"/>
        <w:ind w:left="1418" w:right="566"/>
        <w:rPr>
          <w:rFonts w:cs="Arial"/>
          <w:iCs/>
        </w:rPr>
      </w:pPr>
      <w:r>
        <w:rPr>
          <w:rFonts w:cs="Arial"/>
          <w:iCs/>
        </w:rPr>
        <w:t>De material och varor som köps in via HBV-</w:t>
      </w:r>
      <w:r w:rsidR="0023246A">
        <w:rPr>
          <w:rFonts w:cs="Arial"/>
          <w:iCs/>
        </w:rPr>
        <w:t>avtal</w:t>
      </w:r>
      <w:r>
        <w:rPr>
          <w:rFonts w:cs="Arial"/>
          <w:iCs/>
        </w:rPr>
        <w:t xml:space="preserve">et </w:t>
      </w:r>
      <w:r w:rsidRPr="0009646D">
        <w:rPr>
          <w:rFonts w:cs="Arial"/>
          <w:iCs/>
        </w:rPr>
        <w:t>ingå</w:t>
      </w:r>
      <w:r>
        <w:rPr>
          <w:rFonts w:cs="Arial"/>
          <w:iCs/>
        </w:rPr>
        <w:t>r</w:t>
      </w:r>
      <w:r w:rsidRPr="0009646D">
        <w:rPr>
          <w:rFonts w:cs="Arial"/>
          <w:iCs/>
        </w:rPr>
        <w:t xml:space="preserve"> i entreprenörens åtagande</w:t>
      </w:r>
      <w:r>
        <w:rPr>
          <w:rFonts w:cs="Arial"/>
          <w:iCs/>
        </w:rPr>
        <w:t xml:space="preserve"> i entreprenaden</w:t>
      </w:r>
      <w:r w:rsidRPr="0009646D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  <w:r w:rsidRPr="0009646D">
        <w:rPr>
          <w:rFonts w:cs="Arial"/>
          <w:iCs/>
        </w:rPr>
        <w:t xml:space="preserve">Entreprenören har betalningsansvaret och svarar även i övrigt för dessa </w:t>
      </w:r>
      <w:r>
        <w:rPr>
          <w:rFonts w:cs="Arial"/>
          <w:iCs/>
        </w:rPr>
        <w:t xml:space="preserve">material och </w:t>
      </w:r>
      <w:r w:rsidRPr="0009646D">
        <w:rPr>
          <w:rFonts w:cs="Arial"/>
          <w:iCs/>
        </w:rPr>
        <w:t xml:space="preserve">varor på samma sätt som </w:t>
      </w:r>
      <w:r>
        <w:rPr>
          <w:rFonts w:cs="Arial"/>
          <w:iCs/>
        </w:rPr>
        <w:t>för de material och varor som entreprenören köper in via egna inköpskanaler.</w:t>
      </w:r>
    </w:p>
    <w:p w14:paraId="061EBF08" w14:textId="17FD6629" w:rsidR="002A449F" w:rsidRDefault="002A449F" w:rsidP="002A449F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Avtal</w:t>
      </w:r>
      <w:r w:rsidRPr="00F67B14">
        <w:rPr>
          <w:rFonts w:cs="Arial"/>
          <w:iCs/>
        </w:rPr>
        <w:t xml:space="preserve">svillkor för köp (avrop) av </w:t>
      </w:r>
      <w:r>
        <w:rPr>
          <w:rFonts w:cs="Arial"/>
          <w:iCs/>
        </w:rPr>
        <w:t xml:space="preserve">material och </w:t>
      </w:r>
      <w:r w:rsidRPr="00F67B14">
        <w:rPr>
          <w:rFonts w:cs="Arial"/>
          <w:iCs/>
        </w:rPr>
        <w:t>varor framgår av respektive HBV-</w:t>
      </w:r>
      <w:r w:rsidR="0023246A">
        <w:rPr>
          <w:rFonts w:cs="Arial"/>
          <w:iCs/>
        </w:rPr>
        <w:t>avtal</w:t>
      </w:r>
      <w:r w:rsidRPr="00F67B14">
        <w:rPr>
          <w:rFonts w:cs="Arial"/>
          <w:iCs/>
        </w:rPr>
        <w:t>.</w:t>
      </w:r>
      <w:r w:rsidRPr="0009646D">
        <w:rPr>
          <w:rFonts w:cs="Arial"/>
          <w:iCs/>
        </w:rPr>
        <w:t xml:space="preserve"> </w:t>
      </w:r>
    </w:p>
    <w:p w14:paraId="3DF272B4" w14:textId="77777777" w:rsidR="002D6292" w:rsidRPr="00011D71" w:rsidRDefault="002D6292" w:rsidP="002D6292">
      <w:pPr>
        <w:spacing w:after="120"/>
        <w:ind w:left="1418"/>
        <w:rPr>
          <w:rFonts w:cs="Arial"/>
          <w:iCs/>
        </w:rPr>
      </w:pPr>
      <w:bookmarkStart w:id="2" w:name="_Hlk144717350"/>
      <w:r w:rsidRPr="00CE737C">
        <w:rPr>
          <w:rFonts w:cs="Arial"/>
          <w:iCs/>
        </w:rPr>
        <w:t>Entreprenören ska även följa ”</w:t>
      </w:r>
      <w:r w:rsidRPr="00CE737C">
        <w:rPr>
          <w:rFonts w:cs="Arial"/>
          <w:i/>
        </w:rPr>
        <w:t>HBVs allmänna villkor för avrop under ramavtal som upphandlats av HBV</w:t>
      </w:r>
      <w:r w:rsidRPr="00CE737C">
        <w:rPr>
          <w:rFonts w:cs="Arial"/>
          <w:iCs/>
        </w:rPr>
        <w:t xml:space="preserve">”. Villkoren framgår på HBVs hemsida: </w:t>
      </w:r>
      <w:hyperlink r:id="rId11" w:history="1">
        <w:r w:rsidRPr="00AF7585">
          <w:rPr>
            <w:rStyle w:val="Hyperlnk"/>
            <w:rFonts w:cs="Arial"/>
            <w:iCs/>
          </w:rPr>
          <w:t>hbv.se/om-ramavtal/vilka-ar-</w:t>
        </w:r>
        <w:proofErr w:type="spellStart"/>
        <w:r w:rsidRPr="00AF7585">
          <w:rPr>
            <w:rStyle w:val="Hyperlnk"/>
            <w:rFonts w:cs="Arial"/>
            <w:iCs/>
          </w:rPr>
          <w:t>avropsberattigade</w:t>
        </w:r>
        <w:proofErr w:type="spellEnd"/>
        <w:r w:rsidRPr="00AF7585">
          <w:rPr>
            <w:rStyle w:val="Hyperlnk"/>
            <w:rFonts w:cs="Arial"/>
            <w:iCs/>
          </w:rPr>
          <w:t>/</w:t>
        </w:r>
      </w:hyperlink>
    </w:p>
    <w:bookmarkEnd w:id="2"/>
    <w:p w14:paraId="4AF6CA15" w14:textId="77777777" w:rsidR="0089003A" w:rsidRDefault="0089003A" w:rsidP="0089003A">
      <w:pPr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Ovanstående villkor om </w:t>
      </w:r>
      <w:r w:rsidRPr="002A449F">
        <w:rPr>
          <w:rFonts w:cs="Arial"/>
          <w:iCs/>
          <w:highlight w:val="yellow"/>
        </w:rPr>
        <w:t xml:space="preserve">inköp av material och vara ska </w:t>
      </w:r>
      <w:r w:rsidRPr="006249C4">
        <w:rPr>
          <w:rFonts w:cs="Arial"/>
          <w:iCs/>
          <w:highlight w:val="yellow"/>
        </w:rPr>
        <w:t>även gälla för ÄTA-arbeten.</w:t>
      </w:r>
    </w:p>
    <w:p w14:paraId="14AEA669" w14:textId="04A9BB52" w:rsidR="00384E28" w:rsidRPr="006451E5" w:rsidRDefault="001E2FA5" w:rsidP="5F2DB383">
      <w:pPr>
        <w:tabs>
          <w:tab w:val="left" w:pos="851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>För ersättning för inköpt</w:t>
      </w:r>
      <w:r w:rsidR="0006573C" w:rsidRPr="5F2DB383">
        <w:rPr>
          <w:rFonts w:cs="Arial"/>
        </w:rPr>
        <w:t>a</w:t>
      </w:r>
      <w:r w:rsidRPr="5F2DB383">
        <w:rPr>
          <w:rFonts w:cs="Arial"/>
        </w:rPr>
        <w:t xml:space="preserve"> var</w:t>
      </w:r>
      <w:r w:rsidR="0006573C" w:rsidRPr="5F2DB383">
        <w:rPr>
          <w:rFonts w:cs="Arial"/>
        </w:rPr>
        <w:t>or</w:t>
      </w:r>
      <w:r w:rsidRPr="5F2DB383">
        <w:rPr>
          <w:rFonts w:cs="Arial"/>
        </w:rPr>
        <w:t xml:space="preserve"> se kod AF</w:t>
      </w:r>
      <w:r w:rsidR="006451E5" w:rsidRPr="5F2DB383">
        <w:rPr>
          <w:rFonts w:cs="Arial"/>
        </w:rPr>
        <w:t>C</w:t>
      </w:r>
      <w:r w:rsidRPr="5F2DB383">
        <w:rPr>
          <w:rFonts w:cs="Arial"/>
        </w:rPr>
        <w:t>.61</w:t>
      </w:r>
      <w:r w:rsidR="0006573C" w:rsidRPr="5F2DB383">
        <w:rPr>
          <w:rFonts w:cs="Arial"/>
        </w:rPr>
        <w:t xml:space="preserve"> </w:t>
      </w:r>
      <w:r w:rsidR="0006573C" w:rsidRPr="5F2DB383">
        <w:rPr>
          <w:rFonts w:cs="Arial"/>
          <w:highlight w:val="yellow"/>
        </w:rPr>
        <w:t>respektive AF</w:t>
      </w:r>
      <w:r w:rsidR="006451E5" w:rsidRPr="5F2DB383">
        <w:rPr>
          <w:rFonts w:cs="Arial"/>
          <w:highlight w:val="yellow"/>
        </w:rPr>
        <w:t>C</w:t>
      </w:r>
      <w:r w:rsidR="0006573C" w:rsidRPr="5F2DB383">
        <w:rPr>
          <w:rFonts w:cs="Arial"/>
          <w:highlight w:val="yellow"/>
        </w:rPr>
        <w:t>.611</w:t>
      </w:r>
      <w:r w:rsidRPr="5F2DB383">
        <w:rPr>
          <w:rFonts w:cs="Arial"/>
          <w:highlight w:val="yellow"/>
        </w:rPr>
        <w:t>.</w:t>
      </w:r>
      <w:r w:rsidRPr="5F2DB383">
        <w:rPr>
          <w:rFonts w:cs="Arial"/>
        </w:rPr>
        <w:t xml:space="preserve"> </w:t>
      </w:r>
    </w:p>
    <w:p w14:paraId="39737848" w14:textId="38B12EC7" w:rsidR="00384E28" w:rsidRPr="006451E5" w:rsidRDefault="00335F11" w:rsidP="5F2DB383">
      <w:pPr>
        <w:tabs>
          <w:tab w:val="left" w:pos="851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 </w:t>
      </w:r>
    </w:p>
    <w:p w14:paraId="306C62FD" w14:textId="77777777" w:rsidR="00EA13D1" w:rsidRDefault="00A209A7" w:rsidP="00EA13D1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 w:rsidR="00AD36B0">
        <w:rPr>
          <w:rFonts w:cs="Arial"/>
          <w:b/>
          <w:bCs w:val="0"/>
          <w:u w:val="none"/>
        </w:rPr>
        <w:t>61</w:t>
      </w:r>
      <w:r w:rsidR="00AD36B0">
        <w:rPr>
          <w:rFonts w:cs="Arial"/>
          <w:b/>
          <w:bCs w:val="0"/>
          <w:u w:val="none"/>
        </w:rPr>
        <w:tab/>
      </w:r>
      <w:r w:rsidR="00EA13D1" w:rsidRPr="0032664C">
        <w:rPr>
          <w:rFonts w:cs="Arial"/>
          <w:b/>
          <w:bCs w:val="0"/>
          <w:highlight w:val="yellow"/>
          <w:u w:val="none"/>
        </w:rPr>
        <w:t xml:space="preserve">Ersättning </w:t>
      </w:r>
      <w:r w:rsidR="00EA13D1" w:rsidRPr="0032664C">
        <w:rPr>
          <w:rFonts w:cs="Arial"/>
          <w:highlight w:val="yellow"/>
          <w:u w:val="none"/>
        </w:rPr>
        <w:t>[</w:t>
      </w:r>
      <w:r w:rsidR="00EA13D1">
        <w:rPr>
          <w:rFonts w:cs="Arial"/>
          <w:highlight w:val="yellow"/>
          <w:u w:val="none"/>
        </w:rPr>
        <w:t>a-priser/enhetspriser/timpriser</w:t>
      </w:r>
      <w:r w:rsidR="00EA13D1" w:rsidRPr="0032664C">
        <w:rPr>
          <w:rFonts w:cs="Arial"/>
          <w:highlight w:val="yellow"/>
          <w:u w:val="none"/>
        </w:rPr>
        <w:t>]</w:t>
      </w:r>
    </w:p>
    <w:p w14:paraId="278CB641" w14:textId="42A56D81" w:rsidR="00EA13D1" w:rsidRDefault="00EA13D1" w:rsidP="5F2DB383">
      <w:pPr>
        <w:ind w:left="1418"/>
        <w:rPr>
          <w:rFonts w:cs="Arial"/>
        </w:rPr>
      </w:pPr>
      <w:r w:rsidRPr="5F2DB383">
        <w:rPr>
          <w:highlight w:val="yellow"/>
        </w:rPr>
        <w:t>För kostnader som inte omfattas av avtalade a-priser/enhetspriser/timpriser ska ersättning utgå med tillämpning av</w:t>
      </w:r>
      <w:r w:rsidRPr="5F2DB383">
        <w:rPr>
          <w:rFonts w:cs="Arial"/>
          <w:highlight w:val="yellow"/>
        </w:rPr>
        <w:t xml:space="preserve"> självkostnadsprincipen enligt</w:t>
      </w:r>
      <w:r w:rsidR="43E5B7EA" w:rsidRPr="5F2DB383">
        <w:rPr>
          <w:rFonts w:cs="Arial"/>
          <w:highlight w:val="yellow"/>
        </w:rPr>
        <w:t xml:space="preserve"> kap</w:t>
      </w:r>
      <w:r w:rsidRPr="5F2DB383">
        <w:rPr>
          <w:rFonts w:cs="Arial"/>
          <w:highlight w:val="yellow"/>
        </w:rPr>
        <w:t xml:space="preserve"> 6 </w:t>
      </w:r>
      <w:r w:rsidR="771A8B22" w:rsidRPr="5F2DB383">
        <w:rPr>
          <w:rFonts w:cs="Arial"/>
          <w:highlight w:val="yellow"/>
        </w:rPr>
        <w:t>§§</w:t>
      </w:r>
      <w:r w:rsidRPr="5F2DB383">
        <w:rPr>
          <w:rFonts w:cs="Arial"/>
          <w:highlight w:val="yellow"/>
        </w:rPr>
        <w:t xml:space="preserve"> 9</w:t>
      </w:r>
      <w:r w:rsidR="5D4025C7" w:rsidRPr="5F2DB383">
        <w:rPr>
          <w:rFonts w:cs="Arial"/>
          <w:highlight w:val="yellow"/>
        </w:rPr>
        <w:t>-10</w:t>
      </w:r>
      <w:r w:rsidRPr="5F2DB383">
        <w:rPr>
          <w:rFonts w:cs="Arial"/>
          <w:highlight w:val="yellow"/>
        </w:rPr>
        <w:t xml:space="preserve">  AB 04</w:t>
      </w:r>
      <w:r w:rsidRPr="5F2DB383">
        <w:rPr>
          <w:rFonts w:cs="Arial"/>
        </w:rPr>
        <w:t xml:space="preserve"> </w:t>
      </w:r>
      <w:r w:rsidRPr="5F2DB383">
        <w:rPr>
          <w:rFonts w:cs="Arial"/>
          <w:highlight w:val="yellow"/>
        </w:rPr>
        <w:t xml:space="preserve">och entreprenörsarvode 8 a) [X] procent och 8 b) [X] procent, med </w:t>
      </w:r>
      <w:r w:rsidR="6F671886" w:rsidRPr="5F2DB383">
        <w:rPr>
          <w:rFonts w:cs="Arial"/>
          <w:highlight w:val="yellow"/>
        </w:rPr>
        <w:t>följande ändring</w:t>
      </w:r>
      <w:r w:rsidRPr="5F2DB383">
        <w:rPr>
          <w:rFonts w:cs="Arial"/>
          <w:highlight w:val="yellow"/>
        </w:rPr>
        <w:t>.</w:t>
      </w:r>
      <w:r w:rsidRPr="5F2DB383">
        <w:rPr>
          <w:rFonts w:cs="Arial"/>
        </w:rPr>
        <w:t xml:space="preserve"> </w:t>
      </w:r>
    </w:p>
    <w:p w14:paraId="1602BFB1" w14:textId="6A6DAD98" w:rsidR="00541599" w:rsidRDefault="00541599" w:rsidP="5F2DB383">
      <w:pPr>
        <w:spacing w:before="120"/>
        <w:ind w:left="1418"/>
        <w:rPr>
          <w:rFonts w:cs="Arial"/>
        </w:rPr>
      </w:pPr>
      <w:r w:rsidRPr="561E9F40">
        <w:rPr>
          <w:rFonts w:cs="Arial"/>
        </w:rPr>
        <w:lastRenderedPageBreak/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självkostnaden,</w:t>
      </w:r>
      <w:r w:rsidRPr="561E9F40">
        <w:rPr>
          <w:rFonts w:cs="Arial"/>
        </w:rPr>
        <w:t xml:space="preserve"> samt påslag för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014931DC" w14:textId="77777777" w:rsidR="00EA13D1" w:rsidRPr="0032664C" w:rsidRDefault="00EA13D1" w:rsidP="00A36337">
      <w:pPr>
        <w:spacing w:before="120"/>
        <w:ind w:left="1304"/>
      </w:pPr>
      <w:r>
        <w:t xml:space="preserve">Oberoende av om entreprenören köper in anvisat material och varor på HBV-avtalen eller inte har entreprenören således som högst rätt till ersättning från beställaren för materialkostnaden som om anvisat material och vara hade köpts in från HBV-avtalet. </w:t>
      </w:r>
    </w:p>
    <w:p w14:paraId="700A6C8E" w14:textId="77777777" w:rsidR="00EA13D1" w:rsidRPr="00C1379C" w:rsidRDefault="00EA13D1" w:rsidP="00EA13D1">
      <w:pPr>
        <w:ind w:left="1418"/>
        <w:rPr>
          <w:u w:val="single"/>
        </w:rPr>
      </w:pPr>
      <w:r w:rsidRPr="00C1379C">
        <w:rPr>
          <w:highlight w:val="yellow"/>
          <w:u w:val="single"/>
        </w:rPr>
        <w:t>Ersättning vid förnyad konkurrensutsättning</w:t>
      </w:r>
    </w:p>
    <w:p w14:paraId="5AF38729" w14:textId="452E9270" w:rsidR="00EA13D1" w:rsidRPr="00C1379C" w:rsidRDefault="00EA13D1" w:rsidP="00EA13D1">
      <w:pPr>
        <w:ind w:left="1418"/>
      </w:pPr>
      <w:r w:rsidRPr="0023246A">
        <w:rPr>
          <w:highlight w:val="yellow"/>
        </w:rPr>
        <w:t>Entreprenören ersätts vid förnyad konkurrensutsättning för kontraktsarbetet med fast pris med undantag för de varor som ska köpas in av entreprenören via beställarens HBV-avtal enligt kod AFC.15211.</w:t>
      </w:r>
      <w:r>
        <w:t xml:space="preserve"> Dessa varor ska inte räknas in i det fasta priset utan ska ersättas på löpande räkning enligt självkostnadsprincipen i</w:t>
      </w:r>
      <w:r w:rsidR="32CA4713">
        <w:t xml:space="preserve"> kap</w:t>
      </w:r>
      <w:r>
        <w:t xml:space="preserve"> </w:t>
      </w:r>
      <w:r w:rsidRPr="5F2DB383">
        <w:rPr>
          <w:rFonts w:cs="Arial"/>
        </w:rPr>
        <w:t xml:space="preserve">6 </w:t>
      </w:r>
      <w:r w:rsidR="115A7B2B" w:rsidRPr="5F2DB383">
        <w:rPr>
          <w:rFonts w:cs="Arial"/>
        </w:rPr>
        <w:t>§§</w:t>
      </w:r>
      <w:r w:rsidRPr="5F2DB383">
        <w:rPr>
          <w:rFonts w:cs="Arial"/>
        </w:rPr>
        <w:t xml:space="preserve"> 9</w:t>
      </w:r>
      <w:r w:rsidR="53550822" w:rsidRPr="5F2DB383">
        <w:rPr>
          <w:rFonts w:cs="Arial"/>
        </w:rPr>
        <w:t>-10</w:t>
      </w:r>
      <w:r w:rsidRPr="5F2DB383">
        <w:rPr>
          <w:rFonts w:cs="Arial"/>
        </w:rPr>
        <w:t xml:space="preserve"> AB 04 </w:t>
      </w:r>
      <w:r>
        <w:t xml:space="preserve">med följande ändring. </w:t>
      </w:r>
    </w:p>
    <w:p w14:paraId="438636E3" w14:textId="607F57CC" w:rsidR="00D33EB2" w:rsidRDefault="00541599" w:rsidP="5F2DB383">
      <w:pPr>
        <w:spacing w:before="120"/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849D9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312471A4" w14:textId="40ACF748" w:rsidR="00EA13D1" w:rsidRPr="00D70367" w:rsidRDefault="00EA13D1" w:rsidP="00EA13D1">
      <w:pPr>
        <w:spacing w:before="120"/>
        <w:ind w:left="1418"/>
      </w:pPr>
      <w:r w:rsidRPr="00C1379C">
        <w:t>Oberoende av om entreprenören köper in anvisat material och varor på HBV-avtalen eller inte har entreprenören således som högst rätt till ersättning från beställaren för material</w:t>
      </w:r>
      <w:r w:rsidRPr="00C1379C">
        <w:softHyphen/>
        <w:t>kostnaden som om anvisats m</w:t>
      </w:r>
      <w:r w:rsidR="00D33EB2">
        <w:t>a</w:t>
      </w:r>
      <w:r w:rsidRPr="00C1379C">
        <w:t>terial/vara hade köpts in från HBV-avtalet.</w:t>
      </w:r>
    </w:p>
    <w:p w14:paraId="0D19E1BA" w14:textId="77777777" w:rsidR="00BC55C3" w:rsidRPr="00BC55C3" w:rsidRDefault="00BC55C3" w:rsidP="00BC55C3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61</w:t>
      </w:r>
      <w:r>
        <w:rPr>
          <w:rFonts w:cs="Arial"/>
          <w:b/>
          <w:bCs w:val="0"/>
          <w:u w:val="none"/>
        </w:rPr>
        <w:tab/>
      </w:r>
      <w:r w:rsidRPr="00791D8D">
        <w:rPr>
          <w:rFonts w:cs="Arial"/>
          <w:b/>
          <w:bCs w:val="0"/>
          <w:highlight w:val="yellow"/>
          <w:u w:val="none"/>
        </w:rPr>
        <w:t xml:space="preserve">Ersättning </w:t>
      </w:r>
      <w:r w:rsidRPr="00791D8D">
        <w:rPr>
          <w:rFonts w:cs="Arial"/>
          <w:highlight w:val="yellow"/>
          <w:u w:val="none"/>
        </w:rPr>
        <w:t>[</w:t>
      </w:r>
      <w:r w:rsidR="00BB4804" w:rsidRPr="00791D8D">
        <w:rPr>
          <w:rFonts w:cs="Arial"/>
          <w:i/>
          <w:iCs/>
          <w:highlight w:val="yellow"/>
          <w:u w:val="none"/>
        </w:rPr>
        <w:t>alternativ vid</w:t>
      </w:r>
      <w:r w:rsidR="00BB4804" w:rsidRPr="00791D8D">
        <w:rPr>
          <w:rFonts w:cs="Arial"/>
          <w:highlight w:val="yellow"/>
          <w:u w:val="none"/>
        </w:rPr>
        <w:t xml:space="preserve"> </w:t>
      </w:r>
      <w:r w:rsidRPr="00791D8D">
        <w:rPr>
          <w:rFonts w:cs="Arial"/>
          <w:i/>
          <w:iCs/>
          <w:highlight w:val="yellow"/>
          <w:u w:val="none"/>
        </w:rPr>
        <w:t>löpande räkning</w:t>
      </w:r>
      <w:r w:rsidRPr="00791D8D">
        <w:rPr>
          <w:rFonts w:cs="Arial"/>
          <w:highlight w:val="yellow"/>
          <w:u w:val="none"/>
        </w:rPr>
        <w:t>]</w:t>
      </w:r>
    </w:p>
    <w:p w14:paraId="139E783F" w14:textId="7C967CE5" w:rsidR="00EA13D1" w:rsidRDefault="00BC55C3" w:rsidP="5F2DB383">
      <w:pPr>
        <w:ind w:left="1418"/>
        <w:rPr>
          <w:rFonts w:cs="Arial"/>
        </w:rPr>
      </w:pPr>
      <w:r>
        <w:t xml:space="preserve">Entreprenören ersätts för kontraktsarbetet </w:t>
      </w:r>
      <w:r w:rsidR="009D46F4">
        <w:t xml:space="preserve">på löpande räkning </w:t>
      </w:r>
      <w:r w:rsidR="009D46F4" w:rsidRPr="5F2DB383">
        <w:rPr>
          <w:rFonts w:cs="Arial"/>
        </w:rPr>
        <w:t>enligt självkostnadsprincipen enligt</w:t>
      </w:r>
      <w:r w:rsidR="5B3D696E" w:rsidRPr="5F2DB383">
        <w:rPr>
          <w:rFonts w:cs="Arial"/>
        </w:rPr>
        <w:t xml:space="preserve"> kap</w:t>
      </w:r>
      <w:r w:rsidR="009D46F4" w:rsidRPr="5F2DB383">
        <w:rPr>
          <w:rFonts w:cs="Arial"/>
        </w:rPr>
        <w:t xml:space="preserve"> 6 </w:t>
      </w:r>
      <w:r w:rsidR="35067295" w:rsidRPr="5F2DB383">
        <w:rPr>
          <w:rFonts w:cs="Arial"/>
        </w:rPr>
        <w:t>§§</w:t>
      </w:r>
      <w:r w:rsidR="009D46F4" w:rsidRPr="5F2DB383">
        <w:rPr>
          <w:rFonts w:cs="Arial"/>
        </w:rPr>
        <w:t xml:space="preserve"> 9</w:t>
      </w:r>
      <w:r w:rsidR="0D684415" w:rsidRPr="5F2DB383">
        <w:rPr>
          <w:rFonts w:cs="Arial"/>
        </w:rPr>
        <w:t>-10</w:t>
      </w:r>
      <w:r w:rsidR="009D46F4" w:rsidRPr="5F2DB383">
        <w:rPr>
          <w:rFonts w:cs="Arial"/>
        </w:rPr>
        <w:t xml:space="preserve"> AB</w:t>
      </w:r>
      <w:r w:rsidR="006451E5" w:rsidRPr="5F2DB383">
        <w:rPr>
          <w:rFonts w:cs="Arial"/>
        </w:rPr>
        <w:t xml:space="preserve"> 04 </w:t>
      </w:r>
      <w:r w:rsidR="00EA13D1" w:rsidRPr="5F2DB383">
        <w:rPr>
          <w:rFonts w:cs="Arial"/>
          <w:highlight w:val="yellow"/>
        </w:rPr>
        <w:t xml:space="preserve"> och entreprenörsarvode 8 a) [X] procent och 8 b) [X] procent, med </w:t>
      </w:r>
      <w:r w:rsidR="27089E95" w:rsidRPr="5F2DB383">
        <w:rPr>
          <w:rFonts w:cs="Arial"/>
          <w:highlight w:val="yellow"/>
        </w:rPr>
        <w:t>följande ändring</w:t>
      </w:r>
      <w:r w:rsidR="00EA13D1" w:rsidRPr="5F2DB383">
        <w:rPr>
          <w:rFonts w:cs="Arial"/>
          <w:highlight w:val="yellow"/>
        </w:rPr>
        <w:t>.</w:t>
      </w:r>
      <w:r w:rsidR="00EA13D1" w:rsidRPr="5F2DB383">
        <w:rPr>
          <w:rFonts w:cs="Arial"/>
        </w:rPr>
        <w:t xml:space="preserve"> </w:t>
      </w:r>
    </w:p>
    <w:p w14:paraId="48E7B666" w14:textId="1C1249D3" w:rsidR="00541599" w:rsidRDefault="00541599" w:rsidP="5F2DB383">
      <w:pPr>
        <w:ind w:left="1418"/>
        <w:rPr>
          <w:rFonts w:cs="Arial"/>
        </w:rPr>
      </w:pPr>
      <w:bookmarkStart w:id="3" w:name="_Hlk144379888"/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A918AB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bookmarkEnd w:id="3"/>
    <w:p w14:paraId="421B0D63" w14:textId="30364FC9" w:rsidR="005C2477" w:rsidRPr="009D46F4" w:rsidRDefault="005C2477" w:rsidP="005C2477">
      <w:pPr>
        <w:ind w:left="1418"/>
      </w:pPr>
      <w:r w:rsidRPr="00402AD2">
        <w:lastRenderedPageBreak/>
        <w:t xml:space="preserve">Oberoende av om </w:t>
      </w:r>
      <w:r>
        <w:t xml:space="preserve">entreprenören </w:t>
      </w:r>
      <w:r w:rsidRPr="00402AD2">
        <w:t xml:space="preserve">köper in </w:t>
      </w:r>
      <w:r w:rsidR="00EA13D1"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 w:rsidR="00EA13D1">
        <w:t xml:space="preserve">anvisat </w:t>
      </w:r>
      <w:r w:rsidRPr="00402AD2">
        <w:t>material</w:t>
      </w:r>
      <w:r w:rsidR="00EA13D1">
        <w:t>/vara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22DD53C0" w14:textId="77777777" w:rsidR="00272BE9" w:rsidRPr="00272BE9" w:rsidRDefault="00272BE9" w:rsidP="00272BE9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.611</w:t>
      </w:r>
      <w:r w:rsidRPr="00272BE9">
        <w:rPr>
          <w:rFonts w:cs="Arial"/>
          <w:b/>
          <w:bCs w:val="0"/>
          <w:u w:val="none"/>
        </w:rPr>
        <w:tab/>
      </w:r>
      <w:r w:rsidRPr="002A449F">
        <w:rPr>
          <w:rFonts w:cs="Arial"/>
          <w:b/>
          <w:bCs w:val="0"/>
          <w:highlight w:val="yellow"/>
          <w:u w:val="none"/>
        </w:rPr>
        <w:t>Ersättning för ÄTA-arbeten</w:t>
      </w:r>
    </w:p>
    <w:p w14:paraId="1FE2BCDA" w14:textId="3014EAE5" w:rsidR="00272BE9" w:rsidRPr="0044275A" w:rsidRDefault="00C12A1A" w:rsidP="5F2DB383">
      <w:pPr>
        <w:ind w:left="1418"/>
        <w:rPr>
          <w:rFonts w:cs="Arial"/>
        </w:rPr>
      </w:pPr>
      <w:r w:rsidRPr="5F2DB383">
        <w:rPr>
          <w:rFonts w:cs="Arial"/>
        </w:rPr>
        <w:t xml:space="preserve">Vid </w:t>
      </w:r>
      <w:r w:rsidR="00272BE9" w:rsidRPr="5F2DB383">
        <w:rPr>
          <w:rFonts w:cs="Arial"/>
        </w:rPr>
        <w:t xml:space="preserve">ÄTA-arbete på löpande räkning </w:t>
      </w:r>
      <w:r w:rsidRPr="5F2DB383">
        <w:rPr>
          <w:rFonts w:cs="Arial"/>
        </w:rPr>
        <w:t>ersätts dessa enligt självkostnad</w:t>
      </w:r>
      <w:r w:rsidRPr="5F2DB383">
        <w:rPr>
          <w:rFonts w:cs="Arial"/>
        </w:rPr>
        <w:softHyphen/>
        <w:t>s</w:t>
      </w:r>
      <w:r w:rsidR="009D46F4">
        <w:rPr>
          <w:rFonts w:cs="Arial"/>
          <w:szCs w:val="22"/>
        </w:rPr>
        <w:softHyphen/>
      </w:r>
      <w:r w:rsidRPr="5F2DB383">
        <w:rPr>
          <w:rFonts w:cs="Arial"/>
        </w:rPr>
        <w:t>principen enligt</w:t>
      </w:r>
      <w:r w:rsidR="622ABF44" w:rsidRPr="5F2DB383">
        <w:rPr>
          <w:rFonts w:cs="Arial"/>
        </w:rPr>
        <w:t xml:space="preserve"> kap</w:t>
      </w:r>
      <w:r w:rsidRPr="5F2DB383">
        <w:rPr>
          <w:rFonts w:cs="Arial"/>
        </w:rPr>
        <w:t xml:space="preserve"> 6 </w:t>
      </w:r>
      <w:r w:rsidR="60727DD4" w:rsidRPr="5F2DB383">
        <w:rPr>
          <w:rFonts w:cs="Arial"/>
        </w:rPr>
        <w:t xml:space="preserve">§§ </w:t>
      </w:r>
      <w:r w:rsidRPr="5F2DB383">
        <w:rPr>
          <w:rFonts w:cs="Arial"/>
        </w:rPr>
        <w:t>9</w:t>
      </w:r>
      <w:r w:rsidR="70670BF1" w:rsidRPr="5F2DB383">
        <w:rPr>
          <w:rFonts w:cs="Arial"/>
        </w:rPr>
        <w:t>-10</w:t>
      </w:r>
      <w:r w:rsidRPr="5F2DB383">
        <w:rPr>
          <w:rFonts w:cs="Arial"/>
        </w:rPr>
        <w:t xml:space="preserve"> </w:t>
      </w:r>
      <w:r w:rsidR="006451E5" w:rsidRPr="5F2DB383">
        <w:rPr>
          <w:rFonts w:cs="Arial"/>
        </w:rPr>
        <w:t>AB 04</w:t>
      </w:r>
      <w:r w:rsidR="38CF98AB" w:rsidRPr="5F2DB383">
        <w:rPr>
          <w:rFonts w:cs="Arial"/>
        </w:rPr>
        <w:t xml:space="preserve"> </w:t>
      </w:r>
      <w:r w:rsidR="38CF98AB" w:rsidRPr="5F2DB383">
        <w:rPr>
          <w:rFonts w:cs="Arial"/>
          <w:highlight w:val="yellow"/>
        </w:rPr>
        <w:t xml:space="preserve">och entreprenörsarvode 8 a) [X] procent och 8 b) [X] procent, med följande ändring. </w:t>
      </w:r>
    </w:p>
    <w:p w14:paraId="652D0DF6" w14:textId="0EE8868D" w:rsidR="00D33EB2" w:rsidRDefault="00541599" w:rsidP="5F2DB383">
      <w:pPr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A918AB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31A1B382" w14:textId="77777777" w:rsidR="00762BE8" w:rsidRPr="009D46F4" w:rsidRDefault="00762BE8" w:rsidP="00762BE8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 </w:t>
      </w:r>
      <w:r w:rsidRPr="00402AD2">
        <w:t>material</w:t>
      </w:r>
      <w:r>
        <w:t>/vara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69672EA5" w14:textId="77777777" w:rsidR="00A209A7" w:rsidRPr="00BB1D1E" w:rsidRDefault="00BB1D1E" w:rsidP="00BB1D1E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4A2B5D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624</w:t>
      </w:r>
      <w:r w:rsidRPr="00272BE9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 xml:space="preserve">Fakturering </w:t>
      </w:r>
    </w:p>
    <w:p w14:paraId="428BE4F9" w14:textId="3737DA47" w:rsidR="0023246A" w:rsidRPr="0003404F" w:rsidRDefault="0023246A" w:rsidP="00C60E34">
      <w:pPr>
        <w:tabs>
          <w:tab w:val="left" w:pos="1418"/>
        </w:tabs>
        <w:spacing w:after="120"/>
        <w:ind w:left="1418"/>
        <w:rPr>
          <w:rFonts w:cs="Arial"/>
          <w:iCs/>
          <w:u w:val="single"/>
        </w:rPr>
      </w:pPr>
      <w:bookmarkStart w:id="4" w:name="_Hlk144372766"/>
      <w:r w:rsidRPr="0003404F">
        <w:rPr>
          <w:rFonts w:cs="Arial"/>
          <w:iCs/>
          <w:u w:val="single"/>
        </w:rPr>
        <w:t>Trepart</w:t>
      </w:r>
      <w:bookmarkEnd w:id="4"/>
    </w:p>
    <w:p w14:paraId="36755A31" w14:textId="7C4FB0BA" w:rsidR="00EA5385" w:rsidRDefault="00C67172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För </w:t>
      </w:r>
      <w:r w:rsidRPr="002A449F">
        <w:rPr>
          <w:rFonts w:cs="Arial"/>
          <w:iCs/>
        </w:rPr>
        <w:t>material och vara som ska köpas in på beställarens HBV-avtal enligt kod AF</w:t>
      </w:r>
      <w:r w:rsidR="006451E5" w:rsidRPr="002A449F">
        <w:rPr>
          <w:rFonts w:cs="Arial"/>
          <w:iCs/>
        </w:rPr>
        <w:t>C</w:t>
      </w:r>
      <w:r w:rsidRPr="002A449F">
        <w:rPr>
          <w:rFonts w:cs="Arial"/>
          <w:iCs/>
        </w:rPr>
        <w:t xml:space="preserve">.15211 </w:t>
      </w:r>
      <w:r w:rsidR="00A209A7" w:rsidRPr="002A449F">
        <w:rPr>
          <w:rFonts w:cs="Arial"/>
          <w:iCs/>
        </w:rPr>
        <w:t xml:space="preserve">får </w:t>
      </w:r>
      <w:r w:rsidRPr="002A449F">
        <w:rPr>
          <w:rFonts w:cs="Arial"/>
          <w:iCs/>
        </w:rPr>
        <w:t xml:space="preserve">entreprenören en </w:t>
      </w:r>
      <w:r w:rsidR="00A209A7" w:rsidRPr="002A449F">
        <w:rPr>
          <w:rFonts w:cs="Arial"/>
          <w:iCs/>
        </w:rPr>
        <w:t>faktura på materialet från</w:t>
      </w:r>
      <w:r w:rsidR="00A209A7" w:rsidRPr="0009646D">
        <w:rPr>
          <w:rFonts w:cs="Arial"/>
          <w:iCs/>
        </w:rPr>
        <w:t xml:space="preserve"> HBV</w:t>
      </w:r>
      <w:r>
        <w:rPr>
          <w:rFonts w:cs="Arial"/>
          <w:iCs/>
        </w:rPr>
        <w:t xml:space="preserve">. Kostnaden enligt fakturan ska </w:t>
      </w:r>
      <w:r w:rsidR="00A209A7" w:rsidRPr="0009646D">
        <w:rPr>
          <w:rFonts w:cs="Arial"/>
          <w:iCs/>
        </w:rPr>
        <w:t>vidarefakturera</w:t>
      </w:r>
      <w:r>
        <w:rPr>
          <w:rFonts w:cs="Arial"/>
          <w:iCs/>
        </w:rPr>
        <w:t>s</w:t>
      </w:r>
      <w:r w:rsidR="00A209A7" w:rsidRPr="0007785C">
        <w:rPr>
          <w:rFonts w:cs="Arial"/>
          <w:iCs/>
          <w:highlight w:val="yellow"/>
        </w:rPr>
        <w:t xml:space="preserve">, </w:t>
      </w:r>
      <w:r w:rsidR="00EA13D1" w:rsidRPr="005419BB">
        <w:rPr>
          <w:rFonts w:cs="Arial"/>
          <w:szCs w:val="22"/>
          <w:highlight w:val="yellow"/>
        </w:rPr>
        <w:t xml:space="preserve">med </w:t>
      </w:r>
      <w:r w:rsidR="00EA13D1" w:rsidRPr="006249C4">
        <w:rPr>
          <w:rFonts w:cs="Arial"/>
          <w:szCs w:val="22"/>
          <w:highlight w:val="yellow"/>
        </w:rPr>
        <w:t>påslag för</w:t>
      </w:r>
      <w:r w:rsidR="00EA13D1">
        <w:rPr>
          <w:rFonts w:cs="Arial"/>
          <w:szCs w:val="22"/>
          <w:highlight w:val="yellow"/>
        </w:rPr>
        <w:t xml:space="preserve"> </w:t>
      </w:r>
      <w:r w:rsidR="00EA13D1" w:rsidRPr="006249C4">
        <w:rPr>
          <w:rFonts w:cs="Arial"/>
          <w:szCs w:val="22"/>
          <w:highlight w:val="yellow"/>
        </w:rPr>
        <w:t>entreprenörarvode med [X] procen</w:t>
      </w:r>
      <w:r w:rsidR="00EA13D1" w:rsidRPr="005419BB">
        <w:rPr>
          <w:rFonts w:cs="Arial"/>
          <w:szCs w:val="22"/>
          <w:highlight w:val="yellow"/>
        </w:rPr>
        <w:t>t</w:t>
      </w:r>
      <w:r w:rsidR="00A209A7" w:rsidRPr="0007785C">
        <w:rPr>
          <w:rFonts w:cs="Arial"/>
          <w:iCs/>
          <w:highlight w:val="yellow"/>
        </w:rPr>
        <w:t>.</w:t>
      </w:r>
      <w:r w:rsidR="00A209A7" w:rsidRPr="0009646D">
        <w:rPr>
          <w:rFonts w:cs="Arial"/>
          <w:iCs/>
        </w:rPr>
        <w:t xml:space="preserve"> Kopia på faktura från HBV ska bifogas</w:t>
      </w:r>
      <w:r w:rsidR="00996A8D">
        <w:rPr>
          <w:rFonts w:cs="Arial"/>
          <w:iCs/>
        </w:rPr>
        <w:t>.</w:t>
      </w:r>
    </w:p>
    <w:p w14:paraId="58851AE0" w14:textId="77777777" w:rsidR="00176DEC" w:rsidRDefault="00176DEC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0ADD6944" w14:textId="77777777" w:rsidR="00176DEC" w:rsidRDefault="00176DEC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2EC6CDCE" w14:textId="77777777" w:rsidR="00176DEC" w:rsidRDefault="00176DEC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681F1EA8" w14:textId="77777777" w:rsidR="00176DEC" w:rsidRDefault="00176DEC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3D8FFDF8" w14:textId="177D2BA7" w:rsidR="00176DEC" w:rsidRPr="00176DEC" w:rsidRDefault="00176DEC" w:rsidP="00C60E34">
      <w:pPr>
        <w:tabs>
          <w:tab w:val="left" w:pos="1418"/>
        </w:tabs>
        <w:spacing w:after="120"/>
        <w:ind w:left="1418"/>
        <w:rPr>
          <w:i/>
        </w:rPr>
      </w:pPr>
      <w:r>
        <w:rPr>
          <w:rFonts w:cs="Arial"/>
          <w:i/>
        </w:rPr>
        <w:t>Uppdaterad 2023-09-22</w:t>
      </w:r>
    </w:p>
    <w:sectPr w:rsidR="00176DEC" w:rsidRPr="00176DEC" w:rsidSect="00B63543">
      <w:footerReference w:type="default" r:id="rId12"/>
      <w:headerReference w:type="first" r:id="rId13"/>
      <w:pgSz w:w="11906" w:h="16838"/>
      <w:pgMar w:top="1843" w:right="226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F55C" w14:textId="77777777" w:rsidR="00CC5D09" w:rsidRDefault="00CC5D09" w:rsidP="00ED6C6F">
      <w:pPr>
        <w:spacing w:after="0" w:line="240" w:lineRule="auto"/>
      </w:pPr>
      <w:r>
        <w:separator/>
      </w:r>
    </w:p>
  </w:endnote>
  <w:endnote w:type="continuationSeparator" w:id="0">
    <w:p w14:paraId="5BCF4BA1" w14:textId="77777777" w:rsidR="00CC5D09" w:rsidRDefault="00CC5D09" w:rsidP="00ED6C6F">
      <w:pPr>
        <w:spacing w:after="0" w:line="240" w:lineRule="auto"/>
      </w:pPr>
      <w:r>
        <w:continuationSeparator/>
      </w:r>
    </w:p>
  </w:endnote>
  <w:endnote w:type="continuationNotice" w:id="1">
    <w:p w14:paraId="0CB35B70" w14:textId="77777777" w:rsidR="00CC5D09" w:rsidRDefault="00CC5D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3B8B" w14:textId="77777777" w:rsidR="00ED6C6F" w:rsidRPr="00AE2EBE" w:rsidRDefault="00ED6C6F" w:rsidP="00AE2EBE">
    <w:pPr>
      <w:pStyle w:val="Sidfot"/>
      <w:jc w:val="right"/>
      <w:rPr>
        <w:rStyle w:val="Sidnummer"/>
        <w:rFonts w:cstheme="majorHAnsi"/>
        <w:sz w:val="22"/>
        <w:szCs w:val="22"/>
      </w:rPr>
    </w:pP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PAGE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="00327AC8">
      <w:rPr>
        <w:rStyle w:val="Sidnummer"/>
        <w:rFonts w:cstheme="majorHAnsi"/>
        <w:sz w:val="22"/>
        <w:szCs w:val="22"/>
      </w:rPr>
      <w:t xml:space="preserve"> </w:t>
    </w:r>
    <w:r w:rsidRPr="00AE2EBE">
      <w:rPr>
        <w:rStyle w:val="Sidnummer"/>
        <w:rFonts w:cstheme="majorHAnsi"/>
        <w:sz w:val="22"/>
        <w:szCs w:val="22"/>
      </w:rPr>
      <w:t>(</w:t>
    </w: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NUMPAGES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Pr="00AE2EBE">
      <w:rPr>
        <w:rStyle w:val="Sidnummer"/>
        <w:rFonts w:cstheme="maj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4DF2" w14:textId="77777777" w:rsidR="00CC5D09" w:rsidRDefault="00CC5D09" w:rsidP="00ED6C6F">
      <w:pPr>
        <w:spacing w:after="0" w:line="240" w:lineRule="auto"/>
      </w:pPr>
      <w:r>
        <w:separator/>
      </w:r>
    </w:p>
  </w:footnote>
  <w:footnote w:type="continuationSeparator" w:id="0">
    <w:p w14:paraId="17639595" w14:textId="77777777" w:rsidR="00CC5D09" w:rsidRDefault="00CC5D09" w:rsidP="00ED6C6F">
      <w:pPr>
        <w:spacing w:after="0" w:line="240" w:lineRule="auto"/>
      </w:pPr>
      <w:r>
        <w:continuationSeparator/>
      </w:r>
    </w:p>
  </w:footnote>
  <w:footnote w:type="continuationNotice" w:id="1">
    <w:p w14:paraId="393D9B48" w14:textId="77777777" w:rsidR="00CC5D09" w:rsidRDefault="00CC5D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9408" w14:textId="550B1991" w:rsidR="00CE35FD" w:rsidRPr="009F23E1" w:rsidRDefault="00CE35FD" w:rsidP="00CE35FD">
    <w:pPr>
      <w:pStyle w:val="Sidhuvud"/>
      <w:jc w:val="center"/>
      <w:rPr>
        <w:b/>
        <w:bCs/>
        <w:color w:val="FF0000"/>
        <w:sz w:val="48"/>
        <w:szCs w:val="48"/>
      </w:rPr>
    </w:pPr>
    <w:r w:rsidRPr="009F23E1">
      <w:rPr>
        <w:b/>
        <w:bCs/>
        <w:color w:val="FF0000"/>
        <w:sz w:val="48"/>
        <w:szCs w:val="48"/>
      </w:rPr>
      <w:t>MALL</w:t>
    </w:r>
    <w:r>
      <w:rPr>
        <w:b/>
        <w:bCs/>
        <w:color w:val="FF0000"/>
        <w:sz w:val="48"/>
        <w:szCs w:val="48"/>
      </w:rPr>
      <w:t>TEXT FÖR LÖPANDE ARBETEN (TREPART)</w:t>
    </w:r>
    <w:r w:rsidR="00CB0553">
      <w:rPr>
        <w:b/>
        <w:bCs/>
        <w:color w:val="FF0000"/>
        <w:sz w:val="48"/>
        <w:szCs w:val="48"/>
      </w:rPr>
      <w:t xml:space="preserve"> </w:t>
    </w:r>
  </w:p>
  <w:p w14:paraId="0494B973" w14:textId="38E34B80" w:rsidR="0005382A" w:rsidRPr="00F33E62" w:rsidRDefault="0005382A" w:rsidP="00E8393E">
    <w:pPr>
      <w:pStyle w:val="Sidhuvud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02398"/>
    <w:multiLevelType w:val="hybridMultilevel"/>
    <w:tmpl w:val="4116766A"/>
    <w:lvl w:ilvl="0" w:tplc="831E75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530227A"/>
    <w:multiLevelType w:val="multilevel"/>
    <w:tmpl w:val="6DA27366"/>
    <w:lvl w:ilvl="0">
      <w:start w:val="1"/>
      <w:numFmt w:val="bullet"/>
      <w:pStyle w:val="Punktlista"/>
      <w:lvlText w:val="•"/>
      <w:lvlJc w:val="left"/>
      <w:pPr>
        <w:tabs>
          <w:tab w:val="num" w:pos="964"/>
        </w:tabs>
        <w:ind w:left="1321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tabs>
          <w:tab w:val="num" w:pos="1321"/>
        </w:tabs>
        <w:ind w:left="1678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tabs>
          <w:tab w:val="num" w:pos="1678"/>
        </w:tabs>
        <w:ind w:left="2036" w:hanging="358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tabs>
          <w:tab w:val="num" w:pos="2036"/>
        </w:tabs>
        <w:ind w:left="2393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2750" w:hanging="357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2191"/>
    <w:multiLevelType w:val="multilevel"/>
    <w:tmpl w:val="D654F29C"/>
    <w:lvl w:ilvl="0">
      <w:start w:val="1"/>
      <w:numFmt w:val="decimal"/>
      <w:pStyle w:val="Rubrik1numrerad"/>
      <w:lvlText w:val="%1.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1191" w:hanging="1191"/>
      </w:pPr>
      <w:rPr>
        <w:rFonts w:hint="default"/>
        <w:i w:val="0"/>
      </w:rPr>
    </w:lvl>
    <w:lvl w:ilvl="3">
      <w:start w:val="1"/>
      <w:numFmt w:val="decimal"/>
      <w:pStyle w:val="Numreradrubrik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12" w15:restartNumberingAfterBreak="0">
    <w:nsid w:val="596B3024"/>
    <w:multiLevelType w:val="hybridMultilevel"/>
    <w:tmpl w:val="ADDEB562"/>
    <w:lvl w:ilvl="0" w:tplc="509002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3EE5CD9"/>
    <w:multiLevelType w:val="hybridMultilevel"/>
    <w:tmpl w:val="930800FA"/>
    <w:lvl w:ilvl="0" w:tplc="6C2C5266">
      <w:start w:val="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708B6614"/>
    <w:multiLevelType w:val="hybridMultilevel"/>
    <w:tmpl w:val="F4CAA6DE"/>
    <w:lvl w:ilvl="0" w:tplc="5E707A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3A67453"/>
    <w:multiLevelType w:val="multilevel"/>
    <w:tmpl w:val="F43C2BFC"/>
    <w:lvl w:ilvl="0">
      <w:start w:val="1"/>
      <w:numFmt w:val="decimal"/>
      <w:pStyle w:val="Numreradlista"/>
      <w:lvlText w:val="%1."/>
      <w:lvlJc w:val="left"/>
      <w:pPr>
        <w:tabs>
          <w:tab w:val="num" w:pos="964"/>
        </w:tabs>
        <w:ind w:left="132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321"/>
        </w:tabs>
        <w:ind w:left="167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678"/>
        </w:tabs>
        <w:ind w:left="2036" w:hanging="358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tabs>
          <w:tab w:val="num" w:pos="2036"/>
        </w:tabs>
        <w:ind w:left="2393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2750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3B50C5"/>
    <w:multiLevelType w:val="hybridMultilevel"/>
    <w:tmpl w:val="4208AD62"/>
    <w:lvl w:ilvl="0" w:tplc="E5B609AA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67196351">
    <w:abstractNumId w:val="15"/>
  </w:num>
  <w:num w:numId="2" w16cid:durableId="931021">
    <w:abstractNumId w:val="3"/>
  </w:num>
  <w:num w:numId="3" w16cid:durableId="2095394508">
    <w:abstractNumId w:val="2"/>
  </w:num>
  <w:num w:numId="4" w16cid:durableId="983393074">
    <w:abstractNumId w:val="1"/>
  </w:num>
  <w:num w:numId="5" w16cid:durableId="1471046673">
    <w:abstractNumId w:val="0"/>
  </w:num>
  <w:num w:numId="6" w16cid:durableId="1023214622">
    <w:abstractNumId w:val="9"/>
  </w:num>
  <w:num w:numId="7" w16cid:durableId="1841384395">
    <w:abstractNumId w:val="7"/>
  </w:num>
  <w:num w:numId="8" w16cid:durableId="1048262370">
    <w:abstractNumId w:val="6"/>
  </w:num>
  <w:num w:numId="9" w16cid:durableId="1195193180">
    <w:abstractNumId w:val="5"/>
  </w:num>
  <w:num w:numId="10" w16cid:durableId="756246373">
    <w:abstractNumId w:val="4"/>
  </w:num>
  <w:num w:numId="11" w16cid:durableId="1337460599">
    <w:abstractNumId w:val="10"/>
  </w:num>
  <w:num w:numId="12" w16cid:durableId="1787847551">
    <w:abstractNumId w:val="9"/>
  </w:num>
  <w:num w:numId="13" w16cid:durableId="231743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49711">
    <w:abstractNumId w:val="11"/>
  </w:num>
  <w:num w:numId="15" w16cid:durableId="664240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193162">
    <w:abstractNumId w:val="12"/>
  </w:num>
  <w:num w:numId="17" w16cid:durableId="569343270">
    <w:abstractNumId w:val="8"/>
  </w:num>
  <w:num w:numId="18" w16cid:durableId="1592590758">
    <w:abstractNumId w:val="16"/>
  </w:num>
  <w:num w:numId="19" w16cid:durableId="420566389">
    <w:abstractNumId w:val="14"/>
  </w:num>
  <w:num w:numId="20" w16cid:durableId="601645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3"/>
    <w:rsid w:val="00004C8B"/>
    <w:rsid w:val="00006750"/>
    <w:rsid w:val="00023CF5"/>
    <w:rsid w:val="000304A9"/>
    <w:rsid w:val="000317A9"/>
    <w:rsid w:val="0003404F"/>
    <w:rsid w:val="00047CC2"/>
    <w:rsid w:val="0005382A"/>
    <w:rsid w:val="000633F0"/>
    <w:rsid w:val="0006573C"/>
    <w:rsid w:val="00066847"/>
    <w:rsid w:val="000704A0"/>
    <w:rsid w:val="0007785C"/>
    <w:rsid w:val="00081E07"/>
    <w:rsid w:val="00083F49"/>
    <w:rsid w:val="00086608"/>
    <w:rsid w:val="00087E27"/>
    <w:rsid w:val="000C400D"/>
    <w:rsid w:val="000D30C5"/>
    <w:rsid w:val="000D4286"/>
    <w:rsid w:val="000D6C7C"/>
    <w:rsid w:val="001016ED"/>
    <w:rsid w:val="00105150"/>
    <w:rsid w:val="0011207E"/>
    <w:rsid w:val="001209A8"/>
    <w:rsid w:val="001236CA"/>
    <w:rsid w:val="00136D26"/>
    <w:rsid w:val="00164441"/>
    <w:rsid w:val="0016480D"/>
    <w:rsid w:val="0017542B"/>
    <w:rsid w:val="00176DEC"/>
    <w:rsid w:val="0018218E"/>
    <w:rsid w:val="0019098B"/>
    <w:rsid w:val="001A2379"/>
    <w:rsid w:val="001A53DC"/>
    <w:rsid w:val="001A54FC"/>
    <w:rsid w:val="001B4BB9"/>
    <w:rsid w:val="001D054D"/>
    <w:rsid w:val="001D2285"/>
    <w:rsid w:val="001E2FA5"/>
    <w:rsid w:val="001E7D81"/>
    <w:rsid w:val="001F635C"/>
    <w:rsid w:val="00220B93"/>
    <w:rsid w:val="0023246A"/>
    <w:rsid w:val="002346A2"/>
    <w:rsid w:val="002352CA"/>
    <w:rsid w:val="00244C87"/>
    <w:rsid w:val="00246339"/>
    <w:rsid w:val="00254809"/>
    <w:rsid w:val="00272BE9"/>
    <w:rsid w:val="00283DB3"/>
    <w:rsid w:val="00286FFA"/>
    <w:rsid w:val="002A1C75"/>
    <w:rsid w:val="002A223C"/>
    <w:rsid w:val="002A2592"/>
    <w:rsid w:val="002A4161"/>
    <w:rsid w:val="002A449F"/>
    <w:rsid w:val="002B6F5C"/>
    <w:rsid w:val="002C3977"/>
    <w:rsid w:val="002D6292"/>
    <w:rsid w:val="002E1F93"/>
    <w:rsid w:val="002E6395"/>
    <w:rsid w:val="002F0CB6"/>
    <w:rsid w:val="002F0FF2"/>
    <w:rsid w:val="002F1133"/>
    <w:rsid w:val="002F2B31"/>
    <w:rsid w:val="002F3F0B"/>
    <w:rsid w:val="002F7366"/>
    <w:rsid w:val="00327AC8"/>
    <w:rsid w:val="00330CA5"/>
    <w:rsid w:val="00335F11"/>
    <w:rsid w:val="003575F7"/>
    <w:rsid w:val="00374754"/>
    <w:rsid w:val="0037784D"/>
    <w:rsid w:val="00377B55"/>
    <w:rsid w:val="00384E28"/>
    <w:rsid w:val="00386A12"/>
    <w:rsid w:val="00397061"/>
    <w:rsid w:val="003977E2"/>
    <w:rsid w:val="003A0FEC"/>
    <w:rsid w:val="003A1595"/>
    <w:rsid w:val="003C098B"/>
    <w:rsid w:val="003D504E"/>
    <w:rsid w:val="00402AD2"/>
    <w:rsid w:val="00423120"/>
    <w:rsid w:val="00423C53"/>
    <w:rsid w:val="00434DB0"/>
    <w:rsid w:val="004539FA"/>
    <w:rsid w:val="00456EEE"/>
    <w:rsid w:val="00463F60"/>
    <w:rsid w:val="004656C8"/>
    <w:rsid w:val="00466572"/>
    <w:rsid w:val="00466ABB"/>
    <w:rsid w:val="00470B44"/>
    <w:rsid w:val="004773EB"/>
    <w:rsid w:val="00481060"/>
    <w:rsid w:val="0048164D"/>
    <w:rsid w:val="00482C39"/>
    <w:rsid w:val="004A2B5D"/>
    <w:rsid w:val="004A79D4"/>
    <w:rsid w:val="004B5761"/>
    <w:rsid w:val="004B6D91"/>
    <w:rsid w:val="004C6671"/>
    <w:rsid w:val="004E037B"/>
    <w:rsid w:val="004E0B05"/>
    <w:rsid w:val="004E232C"/>
    <w:rsid w:val="005018B0"/>
    <w:rsid w:val="00516F76"/>
    <w:rsid w:val="00534D66"/>
    <w:rsid w:val="005375BE"/>
    <w:rsid w:val="00541599"/>
    <w:rsid w:val="00546202"/>
    <w:rsid w:val="00556617"/>
    <w:rsid w:val="00564666"/>
    <w:rsid w:val="005662AC"/>
    <w:rsid w:val="00576365"/>
    <w:rsid w:val="0058044C"/>
    <w:rsid w:val="0059269C"/>
    <w:rsid w:val="005933F3"/>
    <w:rsid w:val="00594D98"/>
    <w:rsid w:val="005A1429"/>
    <w:rsid w:val="005A403A"/>
    <w:rsid w:val="005B5D27"/>
    <w:rsid w:val="005C116A"/>
    <w:rsid w:val="005C2477"/>
    <w:rsid w:val="005F0359"/>
    <w:rsid w:val="005F29FB"/>
    <w:rsid w:val="005F341C"/>
    <w:rsid w:val="005F37C6"/>
    <w:rsid w:val="006075BD"/>
    <w:rsid w:val="00607850"/>
    <w:rsid w:val="00610D8A"/>
    <w:rsid w:val="00633379"/>
    <w:rsid w:val="006362C8"/>
    <w:rsid w:val="00637F10"/>
    <w:rsid w:val="00640829"/>
    <w:rsid w:val="00640C37"/>
    <w:rsid w:val="00644260"/>
    <w:rsid w:val="006451E5"/>
    <w:rsid w:val="006641CE"/>
    <w:rsid w:val="0068637C"/>
    <w:rsid w:val="006B4976"/>
    <w:rsid w:val="006B58F8"/>
    <w:rsid w:val="006B7D0A"/>
    <w:rsid w:val="006D24BE"/>
    <w:rsid w:val="006E43A5"/>
    <w:rsid w:val="006F09DA"/>
    <w:rsid w:val="006F0EEC"/>
    <w:rsid w:val="006F5D9C"/>
    <w:rsid w:val="006F7307"/>
    <w:rsid w:val="0071126D"/>
    <w:rsid w:val="00717EE8"/>
    <w:rsid w:val="00762BE8"/>
    <w:rsid w:val="00764F59"/>
    <w:rsid w:val="007829D2"/>
    <w:rsid w:val="00783074"/>
    <w:rsid w:val="00791D8D"/>
    <w:rsid w:val="007924A9"/>
    <w:rsid w:val="007A0B53"/>
    <w:rsid w:val="007A28AC"/>
    <w:rsid w:val="007A36D2"/>
    <w:rsid w:val="007B634A"/>
    <w:rsid w:val="007C6B3A"/>
    <w:rsid w:val="007E16FA"/>
    <w:rsid w:val="007E326C"/>
    <w:rsid w:val="007E5BEB"/>
    <w:rsid w:val="007F14A2"/>
    <w:rsid w:val="00804AA5"/>
    <w:rsid w:val="008171FE"/>
    <w:rsid w:val="00824D15"/>
    <w:rsid w:val="00825A85"/>
    <w:rsid w:val="00841ECD"/>
    <w:rsid w:val="008504AB"/>
    <w:rsid w:val="00851EE6"/>
    <w:rsid w:val="0085527C"/>
    <w:rsid w:val="008574B7"/>
    <w:rsid w:val="00860392"/>
    <w:rsid w:val="008621C3"/>
    <w:rsid w:val="00866987"/>
    <w:rsid w:val="00875CBE"/>
    <w:rsid w:val="00885596"/>
    <w:rsid w:val="00885BAE"/>
    <w:rsid w:val="0089003A"/>
    <w:rsid w:val="0089399A"/>
    <w:rsid w:val="008A41C3"/>
    <w:rsid w:val="008B157D"/>
    <w:rsid w:val="008B349F"/>
    <w:rsid w:val="008B63F9"/>
    <w:rsid w:val="008C4978"/>
    <w:rsid w:val="008C5285"/>
    <w:rsid w:val="008C6937"/>
    <w:rsid w:val="008C7352"/>
    <w:rsid w:val="008D1052"/>
    <w:rsid w:val="008E1910"/>
    <w:rsid w:val="008E1A6A"/>
    <w:rsid w:val="008E2EB1"/>
    <w:rsid w:val="008E70EE"/>
    <w:rsid w:val="00902EB5"/>
    <w:rsid w:val="0091245B"/>
    <w:rsid w:val="00912674"/>
    <w:rsid w:val="009209AD"/>
    <w:rsid w:val="00932242"/>
    <w:rsid w:val="00932ABE"/>
    <w:rsid w:val="00953FCF"/>
    <w:rsid w:val="00976057"/>
    <w:rsid w:val="009915F6"/>
    <w:rsid w:val="00991D7B"/>
    <w:rsid w:val="00996A8D"/>
    <w:rsid w:val="009B37D9"/>
    <w:rsid w:val="009B39ED"/>
    <w:rsid w:val="009D356C"/>
    <w:rsid w:val="009D46F4"/>
    <w:rsid w:val="009E6EF9"/>
    <w:rsid w:val="009E7F82"/>
    <w:rsid w:val="009F365F"/>
    <w:rsid w:val="009F3F51"/>
    <w:rsid w:val="00A071A9"/>
    <w:rsid w:val="00A10CD7"/>
    <w:rsid w:val="00A14821"/>
    <w:rsid w:val="00A209A7"/>
    <w:rsid w:val="00A33707"/>
    <w:rsid w:val="00A36337"/>
    <w:rsid w:val="00A458B1"/>
    <w:rsid w:val="00A50E1F"/>
    <w:rsid w:val="00A51CEF"/>
    <w:rsid w:val="00A631AC"/>
    <w:rsid w:val="00A664F9"/>
    <w:rsid w:val="00A67869"/>
    <w:rsid w:val="00A918AB"/>
    <w:rsid w:val="00AB0518"/>
    <w:rsid w:val="00AC62D8"/>
    <w:rsid w:val="00AD36B0"/>
    <w:rsid w:val="00AD5057"/>
    <w:rsid w:val="00AD5832"/>
    <w:rsid w:val="00AD6FAB"/>
    <w:rsid w:val="00AE2EBE"/>
    <w:rsid w:val="00AE7856"/>
    <w:rsid w:val="00AF0B06"/>
    <w:rsid w:val="00AF5B57"/>
    <w:rsid w:val="00B1375C"/>
    <w:rsid w:val="00B252F1"/>
    <w:rsid w:val="00B258B9"/>
    <w:rsid w:val="00B4247B"/>
    <w:rsid w:val="00B43AD3"/>
    <w:rsid w:val="00B44C95"/>
    <w:rsid w:val="00B625C8"/>
    <w:rsid w:val="00B62FD5"/>
    <w:rsid w:val="00B63543"/>
    <w:rsid w:val="00B636F8"/>
    <w:rsid w:val="00B71B19"/>
    <w:rsid w:val="00B73A9B"/>
    <w:rsid w:val="00B84C8E"/>
    <w:rsid w:val="00B854FE"/>
    <w:rsid w:val="00B87B9A"/>
    <w:rsid w:val="00BA266F"/>
    <w:rsid w:val="00BA27D9"/>
    <w:rsid w:val="00BA3237"/>
    <w:rsid w:val="00BB0306"/>
    <w:rsid w:val="00BB1D1E"/>
    <w:rsid w:val="00BB4804"/>
    <w:rsid w:val="00BB48AC"/>
    <w:rsid w:val="00BC0438"/>
    <w:rsid w:val="00BC0B66"/>
    <w:rsid w:val="00BC55C3"/>
    <w:rsid w:val="00BC568E"/>
    <w:rsid w:val="00C05BE7"/>
    <w:rsid w:val="00C079B5"/>
    <w:rsid w:val="00C12A1A"/>
    <w:rsid w:val="00C267EB"/>
    <w:rsid w:val="00C3309E"/>
    <w:rsid w:val="00C36B85"/>
    <w:rsid w:val="00C44F3E"/>
    <w:rsid w:val="00C461AC"/>
    <w:rsid w:val="00C54D42"/>
    <w:rsid w:val="00C54E6B"/>
    <w:rsid w:val="00C60E34"/>
    <w:rsid w:val="00C67172"/>
    <w:rsid w:val="00C96FC3"/>
    <w:rsid w:val="00CB0553"/>
    <w:rsid w:val="00CB7109"/>
    <w:rsid w:val="00CC5D09"/>
    <w:rsid w:val="00CD5D71"/>
    <w:rsid w:val="00CE278E"/>
    <w:rsid w:val="00CE35FD"/>
    <w:rsid w:val="00CE4352"/>
    <w:rsid w:val="00D02416"/>
    <w:rsid w:val="00D02A94"/>
    <w:rsid w:val="00D031E6"/>
    <w:rsid w:val="00D070FF"/>
    <w:rsid w:val="00D10931"/>
    <w:rsid w:val="00D110CA"/>
    <w:rsid w:val="00D2150C"/>
    <w:rsid w:val="00D228E8"/>
    <w:rsid w:val="00D25AF5"/>
    <w:rsid w:val="00D33EB2"/>
    <w:rsid w:val="00D41E9B"/>
    <w:rsid w:val="00D4779E"/>
    <w:rsid w:val="00D521B8"/>
    <w:rsid w:val="00D71C9A"/>
    <w:rsid w:val="00D80DC6"/>
    <w:rsid w:val="00D849D9"/>
    <w:rsid w:val="00DB2499"/>
    <w:rsid w:val="00DC2629"/>
    <w:rsid w:val="00DC5768"/>
    <w:rsid w:val="00DD2372"/>
    <w:rsid w:val="00DD2537"/>
    <w:rsid w:val="00DD4B8C"/>
    <w:rsid w:val="00DE2BD6"/>
    <w:rsid w:val="00DE4E2C"/>
    <w:rsid w:val="00DF0444"/>
    <w:rsid w:val="00E0485B"/>
    <w:rsid w:val="00E112FD"/>
    <w:rsid w:val="00E2368D"/>
    <w:rsid w:val="00E33025"/>
    <w:rsid w:val="00E37E58"/>
    <w:rsid w:val="00E4378B"/>
    <w:rsid w:val="00E46020"/>
    <w:rsid w:val="00E56D2E"/>
    <w:rsid w:val="00E7165C"/>
    <w:rsid w:val="00E8393E"/>
    <w:rsid w:val="00E847AF"/>
    <w:rsid w:val="00EA13D1"/>
    <w:rsid w:val="00EA2CF2"/>
    <w:rsid w:val="00EA34E2"/>
    <w:rsid w:val="00EA5385"/>
    <w:rsid w:val="00EA6ECA"/>
    <w:rsid w:val="00EA72FA"/>
    <w:rsid w:val="00EB2154"/>
    <w:rsid w:val="00ED6C6F"/>
    <w:rsid w:val="00EF4558"/>
    <w:rsid w:val="00F22817"/>
    <w:rsid w:val="00F326F1"/>
    <w:rsid w:val="00F33E62"/>
    <w:rsid w:val="00F4778E"/>
    <w:rsid w:val="00F5439E"/>
    <w:rsid w:val="00F60457"/>
    <w:rsid w:val="00F64D07"/>
    <w:rsid w:val="00F67B14"/>
    <w:rsid w:val="00F74541"/>
    <w:rsid w:val="00F81A7A"/>
    <w:rsid w:val="00F843DC"/>
    <w:rsid w:val="00F8473C"/>
    <w:rsid w:val="00F85068"/>
    <w:rsid w:val="00FA0AE2"/>
    <w:rsid w:val="00FA160D"/>
    <w:rsid w:val="00FB2D12"/>
    <w:rsid w:val="00FB5031"/>
    <w:rsid w:val="00FC3EA3"/>
    <w:rsid w:val="00FC6F9F"/>
    <w:rsid w:val="00FF433F"/>
    <w:rsid w:val="00FF737B"/>
    <w:rsid w:val="04A3795E"/>
    <w:rsid w:val="06AB6256"/>
    <w:rsid w:val="0A7E7801"/>
    <w:rsid w:val="0CC92CD9"/>
    <w:rsid w:val="0D684415"/>
    <w:rsid w:val="115A7B2B"/>
    <w:rsid w:val="1274AB1E"/>
    <w:rsid w:val="13096AC2"/>
    <w:rsid w:val="15520991"/>
    <w:rsid w:val="15BB2AC8"/>
    <w:rsid w:val="16012510"/>
    <w:rsid w:val="16410B84"/>
    <w:rsid w:val="16F07BE0"/>
    <w:rsid w:val="183A2555"/>
    <w:rsid w:val="1DF013FC"/>
    <w:rsid w:val="27089E95"/>
    <w:rsid w:val="2C603CAE"/>
    <w:rsid w:val="2DA10B68"/>
    <w:rsid w:val="300D35C6"/>
    <w:rsid w:val="310207AC"/>
    <w:rsid w:val="32CA4713"/>
    <w:rsid w:val="35067295"/>
    <w:rsid w:val="35ADBB70"/>
    <w:rsid w:val="36711E1B"/>
    <w:rsid w:val="38CF98AB"/>
    <w:rsid w:val="39018B06"/>
    <w:rsid w:val="3A284A60"/>
    <w:rsid w:val="3BD90033"/>
    <w:rsid w:val="40BE2482"/>
    <w:rsid w:val="41A1A91A"/>
    <w:rsid w:val="43E5B7EA"/>
    <w:rsid w:val="47AA894A"/>
    <w:rsid w:val="4A99FDDE"/>
    <w:rsid w:val="4ADF790A"/>
    <w:rsid w:val="4D805B6E"/>
    <w:rsid w:val="4FDCD2A3"/>
    <w:rsid w:val="50618AEA"/>
    <w:rsid w:val="50C3FDEC"/>
    <w:rsid w:val="513AA814"/>
    <w:rsid w:val="53550822"/>
    <w:rsid w:val="53992BAC"/>
    <w:rsid w:val="56BAECFD"/>
    <w:rsid w:val="5B3D696E"/>
    <w:rsid w:val="5CE6AD74"/>
    <w:rsid w:val="5D4025C7"/>
    <w:rsid w:val="5F2DB383"/>
    <w:rsid w:val="5F4D2A39"/>
    <w:rsid w:val="600C4295"/>
    <w:rsid w:val="60727DD4"/>
    <w:rsid w:val="615ADC3D"/>
    <w:rsid w:val="622ABF44"/>
    <w:rsid w:val="624C1B6D"/>
    <w:rsid w:val="630F7772"/>
    <w:rsid w:val="67CE545A"/>
    <w:rsid w:val="6A51B59A"/>
    <w:rsid w:val="6DA5D142"/>
    <w:rsid w:val="6DE75C0B"/>
    <w:rsid w:val="6E5E3DA5"/>
    <w:rsid w:val="6F671886"/>
    <w:rsid w:val="70670BF1"/>
    <w:rsid w:val="731E781C"/>
    <w:rsid w:val="7355B043"/>
    <w:rsid w:val="745ABDD3"/>
    <w:rsid w:val="771A8B22"/>
    <w:rsid w:val="77338B2B"/>
    <w:rsid w:val="778F9B02"/>
    <w:rsid w:val="784A08AB"/>
    <w:rsid w:val="7971EB62"/>
    <w:rsid w:val="7B3B4933"/>
    <w:rsid w:val="7C7C17ED"/>
    <w:rsid w:val="7DBE8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FE0DC"/>
  <w15:chartTrackingRefBased/>
  <w15:docId w15:val="{F4AABB9A-872E-4E5D-9849-34653FC0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C62D8"/>
    <w:pPr>
      <w:spacing w:after="240"/>
    </w:pPr>
    <w:rPr>
      <w:sz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6B7D0A"/>
    <w:pPr>
      <w:keepNext/>
      <w:keepLines/>
      <w:outlineLvl w:val="0"/>
    </w:pPr>
    <w:rPr>
      <w:bCs w:val="0"/>
      <w:caps/>
      <w:sz w:val="2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27AC8"/>
    <w:pPr>
      <w:outlineLvl w:val="1"/>
    </w:pPr>
    <w:rPr>
      <w:bCs/>
      <w:caps w:val="0"/>
    </w:rPr>
  </w:style>
  <w:style w:type="paragraph" w:styleId="Rubrik3">
    <w:name w:val="heading 3"/>
    <w:basedOn w:val="Rubrik2"/>
    <w:next w:val="Normal"/>
    <w:link w:val="Rubrik3Char"/>
    <w:qFormat/>
    <w:rsid w:val="00327AC8"/>
    <w:pPr>
      <w:outlineLvl w:val="2"/>
    </w:pPr>
    <w:rPr>
      <w:b w:val="0"/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qFormat/>
    <w:rsid w:val="00327AC8"/>
    <w:pPr>
      <w:outlineLvl w:val="3"/>
    </w:pPr>
    <w:rPr>
      <w:i/>
      <w:iCs/>
      <w:u w:val="none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3F49"/>
    <w:pPr>
      <w:outlineLvl w:val="4"/>
    </w:pPr>
    <w:rPr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3F49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3F49"/>
    <w:pPr>
      <w:outlineLvl w:val="6"/>
    </w:pPr>
    <w:rPr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83F49"/>
    <w:pPr>
      <w:keepNext/>
      <w:keepLines/>
      <w:spacing w:before="120" w:after="0"/>
      <w:outlineLvl w:val="7"/>
    </w:pPr>
    <w:rPr>
      <w:rFonts w:asciiTheme="majorHAnsi" w:hAnsiTheme="majorHAnsi"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083F49"/>
    <w:pPr>
      <w:keepNext/>
      <w:keepLines/>
      <w:spacing w:before="120" w:after="0"/>
      <w:outlineLvl w:val="8"/>
    </w:pPr>
    <w:rPr>
      <w:rFonts w:asciiTheme="majorHAnsi" w:hAnsiTheme="majorHAns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0A"/>
    <w:rPr>
      <w:rFonts w:asciiTheme="majorHAnsi" w:eastAsiaTheme="majorEastAsia" w:hAnsiTheme="majorHAnsi" w:cstheme="majorBidi"/>
      <w:b/>
      <w:cap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27AC8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27AC8"/>
    <w:rPr>
      <w:rFonts w:asciiTheme="majorHAnsi" w:eastAsiaTheme="majorEastAsia" w:hAnsiTheme="majorHAnsi" w:cstheme="majorBidi"/>
      <w:bCs/>
      <w:sz w:val="22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327AC8"/>
    <w:rPr>
      <w:rFonts w:asciiTheme="majorHAnsi" w:eastAsiaTheme="majorEastAsia" w:hAnsiTheme="majorHAnsi" w:cstheme="majorBidi"/>
      <w:bCs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5D71"/>
    <w:rPr>
      <w:rFonts w:eastAsiaTheme="majorEastAsia" w:cstheme="majorBidi"/>
      <w:iCs/>
      <w:spacing w:val="4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4A0"/>
    <w:rPr>
      <w:rFonts w:asciiTheme="majorHAnsi" w:eastAsiaTheme="majorEastAsia" w:hAnsiTheme="majorHAnsi" w:cstheme="majorBidi"/>
      <w:bCs/>
      <w:spacing w:val="4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4A0"/>
    <w:rPr>
      <w:rFonts w:asciiTheme="majorHAnsi" w:eastAsiaTheme="majorEastAsia" w:hAnsiTheme="majorHAnsi" w:cstheme="majorBidi"/>
      <w:bCs/>
      <w:iCs/>
      <w:spacing w:val="4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4A0"/>
    <w:rPr>
      <w:rFonts w:asciiTheme="majorHAnsi" w:hAnsiTheme="majorHAnsi"/>
      <w:bCs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4A0"/>
    <w:rPr>
      <w:rFonts w:asciiTheme="majorHAnsi" w:hAnsiTheme="majorHAnsi"/>
      <w:iCs/>
      <w:sz w:val="22"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6B7D0A"/>
    <w:pPr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B7D0A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qFormat/>
    <w:rsid w:val="004539FA"/>
    <w:pPr>
      <w:numPr>
        <w:ilvl w:val="1"/>
      </w:numPr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704A0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0829"/>
    <w:pPr>
      <w:spacing w:after="0"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BC0B66"/>
    <w:rPr>
      <w:rFonts w:asciiTheme="majorHAnsi" w:hAnsiTheme="majorHAnsi"/>
      <w:b/>
      <w:sz w:val="28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AC8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05382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AC8"/>
    <w:rPr>
      <w:rFonts w:asciiTheme="majorHAnsi" w:hAnsiTheme="majorHAnsi"/>
      <w:sz w:val="14"/>
    </w:rPr>
  </w:style>
  <w:style w:type="paragraph" w:styleId="Punktlista">
    <w:name w:val="List Bullet"/>
    <w:basedOn w:val="Normal"/>
    <w:uiPriority w:val="99"/>
    <w:qFormat/>
    <w:rsid w:val="00327AC8"/>
    <w:pPr>
      <w:numPr>
        <w:numId w:val="6"/>
      </w:numPr>
      <w:spacing w:after="80"/>
      <w:ind w:left="357"/>
      <w:contextualSpacing/>
    </w:pPr>
  </w:style>
  <w:style w:type="paragraph" w:styleId="Numreradlista">
    <w:name w:val="List Number"/>
    <w:basedOn w:val="Normal"/>
    <w:uiPriority w:val="99"/>
    <w:qFormat/>
    <w:rsid w:val="00327AC8"/>
    <w:pPr>
      <w:numPr>
        <w:numId w:val="1"/>
      </w:numPr>
      <w:spacing w:after="80"/>
      <w:ind w:left="357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7D0A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327AC8"/>
    <w:pPr>
      <w:numPr>
        <w:ilvl w:val="1"/>
      </w:numPr>
      <w:ind w:left="754"/>
    </w:pPr>
  </w:style>
  <w:style w:type="paragraph" w:styleId="Numreradlista3">
    <w:name w:val="List Number 3"/>
    <w:basedOn w:val="Numreradlista2"/>
    <w:uiPriority w:val="99"/>
    <w:rsid w:val="00327AC8"/>
    <w:pPr>
      <w:numPr>
        <w:ilvl w:val="2"/>
      </w:numPr>
      <w:ind w:left="1094" w:hanging="357"/>
    </w:pPr>
  </w:style>
  <w:style w:type="paragraph" w:styleId="Numreradlista4">
    <w:name w:val="List Number 4"/>
    <w:basedOn w:val="Numreradlista3"/>
    <w:uiPriority w:val="99"/>
    <w:rsid w:val="00327AC8"/>
    <w:pPr>
      <w:numPr>
        <w:ilvl w:val="3"/>
      </w:numPr>
      <w:ind w:left="1434"/>
    </w:pPr>
  </w:style>
  <w:style w:type="paragraph" w:styleId="Numreradlista5">
    <w:name w:val="List Number 5"/>
    <w:basedOn w:val="Numreradlista4"/>
    <w:uiPriority w:val="99"/>
    <w:rsid w:val="00327AC8"/>
    <w:pPr>
      <w:numPr>
        <w:ilvl w:val="4"/>
      </w:numPr>
      <w:ind w:left="1831"/>
    </w:pPr>
  </w:style>
  <w:style w:type="paragraph" w:styleId="Punktlista2">
    <w:name w:val="List Bullet 2"/>
    <w:basedOn w:val="Punktlista"/>
    <w:uiPriority w:val="99"/>
    <w:rsid w:val="00327AC8"/>
    <w:pPr>
      <w:numPr>
        <w:ilvl w:val="1"/>
      </w:numPr>
      <w:ind w:left="754"/>
    </w:pPr>
  </w:style>
  <w:style w:type="paragraph" w:styleId="Punktlista3">
    <w:name w:val="List Bullet 3"/>
    <w:basedOn w:val="Punktlista2"/>
    <w:uiPriority w:val="99"/>
    <w:rsid w:val="00327AC8"/>
    <w:pPr>
      <w:numPr>
        <w:ilvl w:val="2"/>
      </w:numPr>
      <w:ind w:left="1094" w:hanging="357"/>
    </w:pPr>
  </w:style>
  <w:style w:type="paragraph" w:styleId="Punktlista4">
    <w:name w:val="List Bullet 4"/>
    <w:basedOn w:val="Punktlista3"/>
    <w:uiPriority w:val="99"/>
    <w:rsid w:val="00327AC8"/>
    <w:pPr>
      <w:numPr>
        <w:ilvl w:val="3"/>
      </w:numPr>
      <w:ind w:left="1434"/>
    </w:pPr>
  </w:style>
  <w:style w:type="paragraph" w:styleId="Punktlista5">
    <w:name w:val="List Bullet 5"/>
    <w:basedOn w:val="Punktlista4"/>
    <w:uiPriority w:val="99"/>
    <w:rsid w:val="00327AC8"/>
    <w:pPr>
      <w:numPr>
        <w:ilvl w:val="4"/>
      </w:numPr>
      <w:ind w:left="1831"/>
    </w:pPr>
  </w:style>
  <w:style w:type="paragraph" w:styleId="Slutnotstext">
    <w:name w:val="endnote text"/>
    <w:basedOn w:val="Normal"/>
    <w:link w:val="Slu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7AC8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F85068"/>
    <w:rPr>
      <w:color w:val="auto"/>
      <w:bdr w:val="none" w:sz="0" w:space="0" w:color="auto"/>
      <w:shd w:val="clear" w:color="auto" w:fill="B9B9B9"/>
    </w:rPr>
  </w:style>
  <w:style w:type="paragraph" w:customStyle="1" w:styleId="Rubrik1numrerad">
    <w:name w:val="Rubrik 1 numrerad"/>
    <w:basedOn w:val="Rubrik1"/>
    <w:next w:val="Normal"/>
    <w:uiPriority w:val="4"/>
    <w:rsid w:val="00083F49"/>
    <w:pPr>
      <w:numPr>
        <w:numId w:val="14"/>
      </w:numPr>
    </w:pPr>
  </w:style>
  <w:style w:type="paragraph" w:customStyle="1" w:styleId="Rubrik2numrerad">
    <w:name w:val="Rubrik 2 numrerad"/>
    <w:basedOn w:val="Rubrik2"/>
    <w:next w:val="Normal"/>
    <w:uiPriority w:val="5"/>
    <w:rsid w:val="008E2EB1"/>
    <w:pPr>
      <w:numPr>
        <w:ilvl w:val="1"/>
        <w:numId w:val="14"/>
      </w:numPr>
    </w:pPr>
  </w:style>
  <w:style w:type="paragraph" w:customStyle="1" w:styleId="Rubrik3numrerad">
    <w:name w:val="Rubrik 3 numrerad"/>
    <w:basedOn w:val="Rubrik3"/>
    <w:next w:val="Normal"/>
    <w:uiPriority w:val="6"/>
    <w:rsid w:val="00327AC8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8E2EB1"/>
    <w:pPr>
      <w:numPr>
        <w:ilvl w:val="3"/>
        <w:numId w:val="14"/>
      </w:numPr>
    </w:pPr>
  </w:style>
  <w:style w:type="paragraph" w:customStyle="1" w:styleId="Numreradrubrik5">
    <w:name w:val="Numrerad rubrik 5"/>
    <w:basedOn w:val="Rubrik5"/>
    <w:next w:val="Normal"/>
    <w:uiPriority w:val="4"/>
    <w:qFormat/>
    <w:rsid w:val="00885BAE"/>
    <w:pPr>
      <w:numPr>
        <w:ilvl w:val="4"/>
        <w:numId w:val="14"/>
      </w:numPr>
    </w:pPr>
  </w:style>
  <w:style w:type="paragraph" w:customStyle="1" w:styleId="Stycke2numrerat">
    <w:name w:val="Stycke 2 numrerat"/>
    <w:basedOn w:val="Rubrik2numrerad"/>
    <w:uiPriority w:val="4"/>
    <w:rsid w:val="00327AC8"/>
    <w:pPr>
      <w:keepNext w:val="0"/>
      <w:contextualSpacing w:val="0"/>
      <w:outlineLvl w:val="9"/>
    </w:pPr>
    <w:rPr>
      <w:rFonts w:asciiTheme="minorHAnsi" w:hAnsiTheme="minorHAnsi"/>
      <w:b w:val="0"/>
    </w:rPr>
  </w:style>
  <w:style w:type="paragraph" w:customStyle="1" w:styleId="Stycke3numrerat">
    <w:name w:val="Stycke 3 numrerat"/>
    <w:basedOn w:val="Rubrik3numrerad"/>
    <w:uiPriority w:val="5"/>
    <w:rsid w:val="00327AC8"/>
    <w:pPr>
      <w:keepNext w:val="0"/>
      <w:contextualSpacing w:val="0"/>
      <w:outlineLvl w:val="9"/>
    </w:pPr>
    <w:rPr>
      <w:rFonts w:asciiTheme="minorHAnsi" w:hAnsiTheme="minorHAnsi"/>
      <w:u w:val="none"/>
    </w:rPr>
  </w:style>
  <w:style w:type="paragraph" w:customStyle="1" w:styleId="Stycke4numrerat">
    <w:name w:val="Stycke 4 numrerat"/>
    <w:basedOn w:val="Numreradrubrik4"/>
    <w:uiPriority w:val="6"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tycke5numrerat">
    <w:name w:val="Stycke 5 numrerat"/>
    <w:basedOn w:val="Numreradrubrik5"/>
    <w:uiPriority w:val="6"/>
    <w:semiHidden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idfotfirmanamn">
    <w:name w:val="Sidfot firmanamn"/>
    <w:basedOn w:val="Normal"/>
    <w:next w:val="Sidfot"/>
    <w:uiPriority w:val="99"/>
    <w:semiHidden/>
    <w:rsid w:val="0005382A"/>
    <w:pPr>
      <w:spacing w:after="0" w:line="240" w:lineRule="auto"/>
    </w:pPr>
    <w:rPr>
      <w:rFonts w:asciiTheme="majorHAnsi" w:hAnsiTheme="majorHAnsi"/>
      <w:b/>
      <w:caps/>
      <w:sz w:val="16"/>
    </w:rPr>
  </w:style>
  <w:style w:type="character" w:styleId="Sidnummer">
    <w:name w:val="page number"/>
    <w:basedOn w:val="Standardstycketeckensnitt"/>
    <w:uiPriority w:val="99"/>
    <w:semiHidden/>
    <w:rsid w:val="00AE2EBE"/>
  </w:style>
  <w:style w:type="paragraph" w:styleId="Normaltindrag">
    <w:name w:val="Normal Indent"/>
    <w:basedOn w:val="Normal"/>
    <w:uiPriority w:val="2"/>
    <w:semiHidden/>
    <w:rsid w:val="00E847AF"/>
    <w:pPr>
      <w:ind w:left="964"/>
    </w:pPr>
  </w:style>
  <w:style w:type="character" w:styleId="Kommentarsreferens">
    <w:name w:val="annotation reference"/>
    <w:basedOn w:val="Standardstycketeckensnitt"/>
    <w:uiPriority w:val="99"/>
    <w:semiHidden/>
    <w:rsid w:val="00DC26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C26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26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DC26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2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53DC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bv.se/om-ramavtal/vilka-ar-avropsberattigad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bv.se/vara-tjanster/trepartsavta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jonsson\AppData\Roaming\Microsoft\Templates\PM%20enkelt.dotx" TargetMode="External"/></Relationships>
</file>

<file path=word/theme/theme1.xml><?xml version="1.0" encoding="utf-8"?>
<a:theme xmlns:a="http://schemas.openxmlformats.org/drawingml/2006/main" name="Office Theme">
  <a:themeElements>
    <a:clrScheme name="Foyen_Colors">
      <a:dk1>
        <a:sysClr val="windowText" lastClr="000000"/>
      </a:dk1>
      <a:lt1>
        <a:sysClr val="window" lastClr="FFFFFF"/>
      </a:lt1>
      <a:dk2>
        <a:srgbClr val="241D13"/>
      </a:dk2>
      <a:lt2>
        <a:srgbClr val="F6F5F1"/>
      </a:lt2>
      <a:accent1>
        <a:srgbClr val="009B8F"/>
      </a:accent1>
      <a:accent2>
        <a:srgbClr val="E73458"/>
      </a:accent2>
      <a:accent3>
        <a:srgbClr val="6088B5"/>
      </a:accent3>
      <a:accent4>
        <a:srgbClr val="F7A941"/>
      </a:accent4>
      <a:accent5>
        <a:srgbClr val="A863A5"/>
      </a:accent5>
      <a:accent6>
        <a:srgbClr val="BEB2BD"/>
      </a:accent6>
      <a:hlink>
        <a:srgbClr val="0563C1"/>
      </a:hlink>
      <a:folHlink>
        <a:srgbClr val="954F72"/>
      </a:folHlink>
    </a:clrScheme>
    <a:fontScheme name="Foyen_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044a6-bfeb-46e9-8aeb-ffb3e0004992" xsi:nil="true"/>
    <lcf76f155ced4ddcb4097134ff3c332f xmlns="d60d469f-bfe1-4b77-95b9-31103c1ec1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B2078D25974E8493AAD3E37BFFCC" ma:contentTypeVersion="17" ma:contentTypeDescription="Skapa ett nytt dokument." ma:contentTypeScope="" ma:versionID="4e6c0720aea3a19382d9dd8c45e9347d">
  <xsd:schema xmlns:xsd="http://www.w3.org/2001/XMLSchema" xmlns:xs="http://www.w3.org/2001/XMLSchema" xmlns:p="http://schemas.microsoft.com/office/2006/metadata/properties" xmlns:ns2="d60d469f-bfe1-4b77-95b9-31103c1ec14b" xmlns:ns3="a0d8cc68-e49d-4bb0-8eac-e55e06234125" xmlns:ns4="76a044a6-bfeb-46e9-8aeb-ffb3e0004992" targetNamespace="http://schemas.microsoft.com/office/2006/metadata/properties" ma:root="true" ma:fieldsID="fa33cc47ca3e3c9e82a8d04d3c1e14e1" ns2:_="" ns3:_="" ns4:_="">
    <xsd:import namespace="d60d469f-bfe1-4b77-95b9-31103c1ec14b"/>
    <xsd:import namespace="a0d8cc68-e49d-4bb0-8eac-e55e06234125"/>
    <xsd:import namespace="76a044a6-bfeb-46e9-8aeb-ffb3e0004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469f-bfe1-4b77-95b9-31103c1e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afb87df-44ac-4cbb-a0e2-3af918a03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cc68-e49d-4bb0-8eac-e55e0623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4a6-bfeb-46e9-8aeb-ffb3e00049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4081-9ba5-48f0-b837-007581866000}" ma:internalName="TaxCatchAll" ma:showField="CatchAllData" ma:web="a0d8cc68-e49d-4bb0-8eac-e55e0623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5A08A-4D12-4D1F-8CB0-CA8207996B4F}">
  <ds:schemaRefs>
    <ds:schemaRef ds:uri="http://schemas.microsoft.com/office/2006/metadata/properties"/>
    <ds:schemaRef ds:uri="http://schemas.microsoft.com/office/infopath/2007/PartnerControls"/>
    <ds:schemaRef ds:uri="76a044a6-bfeb-46e9-8aeb-ffb3e0004992"/>
    <ds:schemaRef ds:uri="d60d469f-bfe1-4b77-95b9-31103c1ec14b"/>
  </ds:schemaRefs>
</ds:datastoreItem>
</file>

<file path=customXml/itemProps2.xml><?xml version="1.0" encoding="utf-8"?>
<ds:datastoreItem xmlns:ds="http://schemas.openxmlformats.org/officeDocument/2006/customXml" ds:itemID="{C245A28B-3DF2-42B2-BD55-45ABC52C1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81BD36-8880-4DFB-AC43-BCCD95C98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d469f-bfe1-4b77-95b9-31103c1ec14b"/>
    <ds:schemaRef ds:uri="a0d8cc68-e49d-4bb0-8eac-e55e06234125"/>
    <ds:schemaRef ds:uri="76a044a6-bfeb-46e9-8aeb-ffb3e0004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enkelt</Template>
  <TotalTime>3</TotalTime>
  <Pages>4</Pages>
  <Words>1242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1 - AF vid UE med GE 221003.docx compared with Bilaga 1 - AF vid UE med GE 221012.docx</vt:lpstr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1 - AF vid UE med GE 221003.docx compared with Bilaga 1 - AF vid UE med GE 221012.docx</dc:title>
  <dc:subject/>
  <dc:creator>Hanna Jönsson</dc:creator>
  <cp:keywords>class='Open'</cp:keywords>
  <dc:description/>
  <cp:lastModifiedBy>Katarina Björndahl</cp:lastModifiedBy>
  <cp:revision>6</cp:revision>
  <cp:lastPrinted>2022-09-13T17:55:00Z</cp:lastPrinted>
  <dcterms:created xsi:type="dcterms:W3CDTF">2023-09-18T08:26:00Z</dcterms:created>
  <dcterms:modified xsi:type="dcterms:W3CDTF">2023-09-22T13:38:00Z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0x0101001BA8B2078D25974E8493AAD3E37BFFCC</vt:lpwstr>
  </property>
  <property fmtid="{D5CDD505-2E9C-101B-9397-08002B2CF9AE}" pid="3" name="/bp_dc_modversion">
    <vt:lpwstr>ho0p  .tfy/0apa1Em2dt.es2Rog Ue1o2pdne/_ra- d0c.:a.t1Mtl d 1x0/.si1PeiAiG2!:/wes1/rBFvE2**c/1/  *</vt:lpwstr>
  </property>
  <property fmtid="{D5CDD505-2E9C-101B-9397-08002B2CF9AE}" pid="4" name="/bp_dc_filepath">
    <vt:lpwstr>C.tDc\  .:ajaa\oossOa1Em2d\noD\pcD cug Ue1oUnnpLmsfcota- d0csaspoeCdoDpl d 1xehsAcTopmeuiAiG2.xr\o\a\r\prtBFvE2dcsnlpa\  o</vt:lpwstr>
  </property>
  <property fmtid="{D5CDD505-2E9C-101B-9397-08002B2CF9AE}" pid="5" name="bp_dc_comparedocs">
    <vt:lpwstr>4.3.600.4 _tc</vt:lpwstr>
  </property>
  <property fmtid="{D5CDD505-2E9C-101B-9397-08002B2CF9AE}" pid="6" name="/bp_dc_orgversion">
    <vt:lpwstr>ho0p  .tfy/0apa1Em3dt.es2Rog Ue0o1pdne/_ra- d0c.:a.t1Mtl d 1x0/.si1PeiAiG2!:/wes1/rBFvE2**c/1/  *</vt:lpwstr>
  </property>
  <property fmtid="{D5CDD505-2E9C-101B-9397-08002B2CF9AE}" pid="7" name="CWDocID">
    <vt:lpwstr>1245346</vt:lpwstr>
  </property>
  <property fmtid="{D5CDD505-2E9C-101B-9397-08002B2CF9AE}" pid="8" name="CWVersion">
    <vt:lpwstr>0.1</vt:lpwstr>
  </property>
  <property fmtid="{D5CDD505-2E9C-101B-9397-08002B2CF9AE}" pid="9" name="_dlc_DocIdItemGuid">
    <vt:lpwstr>7ef14875-91e8-4687-976c-32032146caa0</vt:lpwstr>
  </property>
  <property fmtid="{D5CDD505-2E9C-101B-9397-08002B2CF9AE}" pid="10" name="CWL_Tags">
    <vt:lpwstr/>
  </property>
  <property fmtid="{D5CDD505-2E9C-101B-9397-08002B2CF9AE}" pid="11" name="MediaServiceImageTags">
    <vt:lpwstr/>
  </property>
</Properties>
</file>